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70" w:rsidRPr="005B3670" w:rsidRDefault="005B3670" w:rsidP="005B3670">
      <w:pPr>
        <w:spacing w:after="0" w:line="240" w:lineRule="auto"/>
        <w:ind w:left="-360"/>
        <w:jc w:val="right"/>
        <w:rPr>
          <w:rFonts w:eastAsia="Times New Roman" w:cs="Arial"/>
          <w:b/>
          <w:bCs/>
          <w:color w:val="000000"/>
        </w:rPr>
      </w:pPr>
      <w:proofErr w:type="spellStart"/>
      <w:r w:rsidRPr="005B3670">
        <w:rPr>
          <w:rFonts w:eastAsia="Times New Roman" w:cs="Arial"/>
          <w:b/>
          <w:bCs/>
          <w:color w:val="000000"/>
        </w:rPr>
        <w:t>Mẫu</w:t>
      </w:r>
      <w:proofErr w:type="spellEnd"/>
      <w:r w:rsidRPr="005B3670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5B3670">
        <w:rPr>
          <w:rFonts w:eastAsia="Times New Roman" w:cs="Arial"/>
          <w:b/>
          <w:bCs/>
          <w:color w:val="000000"/>
        </w:rPr>
        <w:t>số</w:t>
      </w:r>
      <w:proofErr w:type="spellEnd"/>
      <w:r w:rsidRPr="005B3670">
        <w:rPr>
          <w:rFonts w:eastAsia="Times New Roman" w:cs="Arial"/>
          <w:b/>
          <w:bCs/>
          <w:color w:val="000000"/>
        </w:rPr>
        <w:t>: 01A/BB</w:t>
      </w:r>
    </w:p>
    <w:p w:rsidR="005B3670" w:rsidRPr="005B3670" w:rsidRDefault="005B3670" w:rsidP="005B3670">
      <w:pPr>
        <w:spacing w:after="0" w:line="240" w:lineRule="auto"/>
        <w:ind w:left="-360"/>
        <w:jc w:val="right"/>
        <w:rPr>
          <w:rFonts w:eastAsia="Times New Roman" w:cs="Arial"/>
          <w:color w:val="222222"/>
        </w:rPr>
      </w:pPr>
    </w:p>
    <w:tbl>
      <w:tblPr>
        <w:tblW w:w="13164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3"/>
        <w:gridCol w:w="6561"/>
      </w:tblGrid>
      <w:tr w:rsidR="005B3670" w:rsidRPr="005B3670" w:rsidTr="005B3670">
        <w:tc>
          <w:tcPr>
            <w:tcW w:w="6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000000"/>
              </w:rPr>
              <w:t>TÊN CƠ QUAN CHỦ QUẢN </w:t>
            </w:r>
            <w:r w:rsidRPr="005B3670">
              <w:rPr>
                <w:rFonts w:eastAsia="Times New Roman" w:cs="Arial"/>
                <w:color w:val="000000"/>
                <w:vertAlign w:val="superscript"/>
              </w:rPr>
              <w:t>[1]</w:t>
            </w:r>
          </w:p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b/>
                <w:bCs/>
                <w:color w:val="000000"/>
              </w:rPr>
              <w:t>TÊN CƠ QUAN </w:t>
            </w:r>
            <w:r w:rsidRPr="005B3670">
              <w:rPr>
                <w:rFonts w:eastAsia="Times New Roman" w:cs="Arial"/>
                <w:b/>
                <w:bCs/>
                <w:color w:val="000000"/>
                <w:vertAlign w:val="superscript"/>
              </w:rPr>
              <w:t>[2]</w:t>
            </w:r>
          </w:p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000000"/>
                <w:vertAlign w:val="superscript"/>
              </w:rPr>
              <w:t>__________</w:t>
            </w:r>
          </w:p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5B3670">
              <w:rPr>
                <w:rFonts w:eastAsia="Times New Roman" w:cs="Arial"/>
                <w:color w:val="000000"/>
              </w:rPr>
              <w:t>Số</w:t>
            </w:r>
            <w:proofErr w:type="spellEnd"/>
            <w:r w:rsidRPr="005B3670">
              <w:rPr>
                <w:rFonts w:eastAsia="Times New Roman" w:cs="Arial"/>
                <w:color w:val="000000"/>
              </w:rPr>
              <w:t>: .../BB-VPHC</w:t>
            </w:r>
          </w:p>
        </w:tc>
        <w:tc>
          <w:tcPr>
            <w:tcW w:w="6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b/>
                <w:bCs/>
                <w:color w:val="000000"/>
              </w:rPr>
              <w:t>CỘNG HÒA XÃ HỘI CHỦ NGHĨA VIỆT NAM</w:t>
            </w:r>
          </w:p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Độc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lập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-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Tự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do -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Hạnh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phúc</w:t>
            </w:r>
            <w:proofErr w:type="spellEnd"/>
          </w:p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000000"/>
              </w:rPr>
              <w:t>___________________</w:t>
            </w:r>
          </w:p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</w:tr>
    </w:tbl>
    <w:p w:rsidR="005B3670" w:rsidRPr="005B3670" w:rsidRDefault="005B3670" w:rsidP="005B3670">
      <w:pPr>
        <w:spacing w:after="0" w:line="240" w:lineRule="auto"/>
        <w:ind w:left="-360"/>
        <w:jc w:val="center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222222"/>
        </w:rPr>
        <w:t> </w:t>
      </w:r>
    </w:p>
    <w:p w:rsidR="005B3670" w:rsidRPr="005B3670" w:rsidRDefault="005B3670" w:rsidP="005B3670">
      <w:pPr>
        <w:spacing w:after="0" w:line="240" w:lineRule="auto"/>
        <w:ind w:left="-360"/>
        <w:jc w:val="center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222222"/>
        </w:rPr>
        <w:t> </w:t>
      </w:r>
    </w:p>
    <w:p w:rsidR="005B3670" w:rsidRPr="005B3670" w:rsidRDefault="005B3670" w:rsidP="005B3670">
      <w:pPr>
        <w:spacing w:after="0" w:line="240" w:lineRule="auto"/>
        <w:ind w:left="-360"/>
        <w:jc w:val="center"/>
        <w:rPr>
          <w:rFonts w:eastAsia="Times New Roman" w:cs="Arial"/>
          <w:color w:val="222222"/>
        </w:rPr>
      </w:pPr>
      <w:r w:rsidRPr="005B3670">
        <w:rPr>
          <w:rFonts w:eastAsia="Times New Roman" w:cs="Arial"/>
          <w:b/>
          <w:bCs/>
          <w:color w:val="000000"/>
        </w:rPr>
        <w:t>BIÊN BẢN VI PHẠM HÀNH CHÍNH VỀ THUẾ</w:t>
      </w:r>
    </w:p>
    <w:p w:rsidR="005B3670" w:rsidRPr="005B3670" w:rsidRDefault="005B3670" w:rsidP="005B3670">
      <w:pPr>
        <w:spacing w:after="0" w:line="240" w:lineRule="auto"/>
        <w:ind w:left="-360"/>
        <w:jc w:val="center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222222"/>
        </w:rPr>
        <w:t> 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5B3670">
        <w:rPr>
          <w:rFonts w:eastAsia="Times New Roman" w:cs="Arial"/>
          <w:color w:val="000000"/>
        </w:rPr>
        <w:t>Hôm</w:t>
      </w:r>
      <w:proofErr w:type="spellEnd"/>
      <w:r w:rsidRPr="005B3670">
        <w:rPr>
          <w:rFonts w:eastAsia="Times New Roman" w:cs="Arial"/>
          <w:color w:val="000000"/>
        </w:rPr>
        <w:t xml:space="preserve"> nay, </w:t>
      </w:r>
      <w:proofErr w:type="spellStart"/>
      <w:r w:rsidRPr="005B3670">
        <w:rPr>
          <w:rFonts w:eastAsia="Times New Roman" w:cs="Arial"/>
          <w:color w:val="000000"/>
        </w:rPr>
        <w:t>hồi</w:t>
      </w:r>
      <w:proofErr w:type="spellEnd"/>
      <w:r w:rsidRPr="005B3670">
        <w:rPr>
          <w:rFonts w:eastAsia="Times New Roman" w:cs="Arial"/>
          <w:color w:val="000000"/>
        </w:rPr>
        <w:t>............ </w:t>
      </w:r>
      <w:proofErr w:type="spellStart"/>
      <w:r w:rsidRPr="005B3670">
        <w:rPr>
          <w:rFonts w:eastAsia="Times New Roman" w:cs="Arial"/>
          <w:color w:val="000000"/>
        </w:rPr>
        <w:t>giờ</w:t>
      </w:r>
      <w:proofErr w:type="spellEnd"/>
      <w:r w:rsidRPr="005B3670">
        <w:rPr>
          <w:rFonts w:eastAsia="Times New Roman" w:cs="Arial"/>
          <w:color w:val="000000"/>
        </w:rPr>
        <w:t xml:space="preserve"> ....</w:t>
      </w:r>
      <w:proofErr w:type="spellStart"/>
      <w:r w:rsidRPr="005B3670">
        <w:rPr>
          <w:rFonts w:eastAsia="Times New Roman" w:cs="Arial"/>
          <w:color w:val="000000"/>
        </w:rPr>
        <w:t>phút</w:t>
      </w:r>
      <w:proofErr w:type="spellEnd"/>
      <w:r w:rsidRPr="005B3670">
        <w:rPr>
          <w:rFonts w:eastAsia="Times New Roman" w:cs="Arial"/>
          <w:color w:val="000000"/>
        </w:rPr>
        <w:t xml:space="preserve">, </w:t>
      </w:r>
      <w:proofErr w:type="spellStart"/>
      <w:proofErr w:type="gramStart"/>
      <w:r w:rsidRPr="005B3670">
        <w:rPr>
          <w:rFonts w:eastAsia="Times New Roman" w:cs="Arial"/>
          <w:color w:val="000000"/>
        </w:rPr>
        <w:t>ngày</w:t>
      </w:r>
      <w:proofErr w:type="spellEnd"/>
      <w:r w:rsidRPr="005B3670">
        <w:rPr>
          <w:rFonts w:eastAsia="Times New Roman" w:cs="Arial"/>
          <w:color w:val="000000"/>
        </w:rPr>
        <w:t xml:space="preserve"> ....</w:t>
      </w:r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5B3670">
        <w:rPr>
          <w:rFonts w:eastAsia="Times New Roman" w:cs="Arial"/>
          <w:color w:val="000000"/>
        </w:rPr>
        <w:t>tháng</w:t>
      </w:r>
      <w:proofErr w:type="spellEnd"/>
      <w:proofErr w:type="gramEnd"/>
      <w:r w:rsidRPr="005B3670">
        <w:rPr>
          <w:rFonts w:eastAsia="Times New Roman" w:cs="Arial"/>
          <w:color w:val="000000"/>
        </w:rPr>
        <w:t xml:space="preserve"> ... </w:t>
      </w:r>
      <w:proofErr w:type="spellStart"/>
      <w:r w:rsidRPr="005B3670">
        <w:rPr>
          <w:rFonts w:eastAsia="Times New Roman" w:cs="Arial"/>
          <w:color w:val="000000"/>
        </w:rPr>
        <w:t>năm</w:t>
      </w:r>
      <w:proofErr w:type="spellEnd"/>
      <w:r w:rsidRPr="005B3670">
        <w:rPr>
          <w:rFonts w:eastAsia="Times New Roman" w:cs="Arial"/>
          <w:color w:val="000000"/>
        </w:rPr>
        <w:t xml:space="preserve">.................... , </w:t>
      </w:r>
      <w:proofErr w:type="spellStart"/>
      <w:r w:rsidRPr="005B3670">
        <w:rPr>
          <w:rFonts w:eastAsia="Times New Roman" w:cs="Arial"/>
          <w:color w:val="000000"/>
        </w:rPr>
        <w:t>tại</w:t>
      </w:r>
      <w:proofErr w:type="spellEnd"/>
      <w:r w:rsidRPr="005B3670">
        <w:rPr>
          <w:rFonts w:eastAsia="Times New Roman" w:cs="Arial"/>
          <w:color w:val="000000"/>
        </w:rPr>
        <w:t> </w:t>
      </w:r>
      <w:r w:rsidRPr="005B3670">
        <w:rPr>
          <w:rFonts w:eastAsia="Times New Roman" w:cs="Arial"/>
          <w:color w:val="000000"/>
          <w:vertAlign w:val="superscript"/>
        </w:rPr>
        <w:t>[3]</w:t>
      </w:r>
      <w:r w:rsidRPr="005B3670">
        <w:rPr>
          <w:rFonts w:eastAsia="Times New Roman" w:cs="Arial"/>
          <w:color w:val="000000"/>
        </w:rPr>
        <w:t>......................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5B3670">
        <w:rPr>
          <w:rFonts w:eastAsia="Times New Roman" w:cs="Arial"/>
          <w:color w:val="000000"/>
        </w:rPr>
        <w:t>Căn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cứ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Thông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báo</w:t>
      </w:r>
      <w:proofErr w:type="spellEnd"/>
      <w:r w:rsidRPr="005B3670">
        <w:rPr>
          <w:rFonts w:eastAsia="Times New Roman" w:cs="Arial"/>
          <w:color w:val="000000"/>
        </w:rPr>
        <w:t xml:space="preserve"> &lt;</w:t>
      </w:r>
      <w:proofErr w:type="spellStart"/>
      <w:r w:rsidRPr="005B3670">
        <w:rPr>
          <w:rFonts w:eastAsia="Times New Roman" w:cs="Arial"/>
          <w:color w:val="000000"/>
        </w:rPr>
        <w:t>tiếp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nhận</w:t>
      </w:r>
      <w:proofErr w:type="spellEnd"/>
      <w:r w:rsidRPr="005B3670">
        <w:rPr>
          <w:rFonts w:eastAsia="Times New Roman" w:cs="Arial"/>
          <w:color w:val="000000"/>
        </w:rPr>
        <w:t>/</w:t>
      </w:r>
      <w:proofErr w:type="spellStart"/>
      <w:r w:rsidRPr="005B3670">
        <w:rPr>
          <w:rFonts w:eastAsia="Times New Roman" w:cs="Arial"/>
          <w:color w:val="000000"/>
        </w:rPr>
        <w:t>chấp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nhận</w:t>
      </w:r>
      <w:proofErr w:type="spellEnd"/>
      <w:r w:rsidRPr="005B3670">
        <w:rPr>
          <w:rFonts w:eastAsia="Times New Roman" w:cs="Arial"/>
          <w:color w:val="000000"/>
        </w:rPr>
        <w:t xml:space="preserve">&gt; </w:t>
      </w:r>
      <w:proofErr w:type="spellStart"/>
      <w:r w:rsidRPr="005B3670">
        <w:rPr>
          <w:rFonts w:eastAsia="Times New Roman" w:cs="Arial"/>
          <w:color w:val="000000"/>
        </w:rPr>
        <w:t>hồ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sơ</w:t>
      </w:r>
      <w:proofErr w:type="spellEnd"/>
      <w:r w:rsidRPr="005B3670">
        <w:rPr>
          <w:rFonts w:eastAsia="Times New Roman" w:cs="Arial"/>
          <w:color w:val="000000"/>
        </w:rPr>
        <w:t xml:space="preserve"> &lt;</w:t>
      </w:r>
      <w:proofErr w:type="spellStart"/>
      <w:r w:rsidRPr="005B3670">
        <w:rPr>
          <w:rFonts w:eastAsia="Times New Roman" w:cs="Arial"/>
          <w:color w:val="000000"/>
        </w:rPr>
        <w:t>đăng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ký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thuế</w:t>
      </w:r>
      <w:proofErr w:type="spellEnd"/>
      <w:r w:rsidRPr="005B3670">
        <w:rPr>
          <w:rFonts w:eastAsia="Times New Roman" w:cs="Arial"/>
          <w:color w:val="000000"/>
        </w:rPr>
        <w:t xml:space="preserve">, </w:t>
      </w:r>
      <w:proofErr w:type="spellStart"/>
      <w:r w:rsidRPr="005B3670">
        <w:rPr>
          <w:rFonts w:eastAsia="Times New Roman" w:cs="Arial"/>
          <w:color w:val="000000"/>
        </w:rPr>
        <w:t>thay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đổi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thông</w:t>
      </w:r>
      <w:proofErr w:type="spellEnd"/>
      <w:r w:rsidRPr="005B3670">
        <w:rPr>
          <w:rFonts w:eastAsia="Times New Roman" w:cs="Arial"/>
          <w:color w:val="000000"/>
        </w:rPr>
        <w:t xml:space="preserve"> tin </w:t>
      </w:r>
      <w:proofErr w:type="spellStart"/>
      <w:r w:rsidRPr="005B3670">
        <w:rPr>
          <w:rFonts w:eastAsia="Times New Roman" w:cs="Arial"/>
          <w:color w:val="000000"/>
        </w:rPr>
        <w:t>đăng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ký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thuế</w:t>
      </w:r>
      <w:proofErr w:type="spellEnd"/>
      <w:r w:rsidRPr="005B3670">
        <w:rPr>
          <w:rFonts w:eastAsia="Times New Roman" w:cs="Arial"/>
          <w:color w:val="000000"/>
        </w:rPr>
        <w:t xml:space="preserve">, </w:t>
      </w:r>
      <w:proofErr w:type="spellStart"/>
      <w:r w:rsidRPr="005B3670">
        <w:rPr>
          <w:rFonts w:eastAsia="Times New Roman" w:cs="Arial"/>
          <w:color w:val="000000"/>
        </w:rPr>
        <w:t>hồ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sơ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khai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thuế</w:t>
      </w:r>
      <w:proofErr w:type="spellEnd"/>
      <w:r w:rsidRPr="005B3670">
        <w:rPr>
          <w:rFonts w:eastAsia="Times New Roman" w:cs="Arial"/>
          <w:color w:val="000000"/>
        </w:rPr>
        <w:t xml:space="preserve">, </w:t>
      </w:r>
      <w:proofErr w:type="spellStart"/>
      <w:r w:rsidRPr="005B3670">
        <w:rPr>
          <w:rFonts w:eastAsia="Times New Roman" w:cs="Arial"/>
          <w:color w:val="000000"/>
        </w:rPr>
        <w:t>quyết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toán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thuế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điện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tử</w:t>
      </w:r>
      <w:proofErr w:type="spellEnd"/>
      <w:proofErr w:type="gramStart"/>
      <w:r w:rsidRPr="005B3670">
        <w:rPr>
          <w:rFonts w:eastAsia="Times New Roman" w:cs="Arial"/>
          <w:color w:val="000000"/>
        </w:rPr>
        <w:t>&gt;</w:t>
      </w:r>
      <w:r w:rsidRPr="005B3670">
        <w:rPr>
          <w:rFonts w:eastAsia="Times New Roman" w:cs="Arial"/>
          <w:color w:val="000000"/>
          <w:vertAlign w:val="superscript"/>
        </w:rPr>
        <w:t>[</w:t>
      </w:r>
      <w:proofErr w:type="gramEnd"/>
      <w:r w:rsidRPr="005B3670">
        <w:rPr>
          <w:rFonts w:eastAsia="Times New Roman" w:cs="Arial"/>
          <w:color w:val="000000"/>
          <w:vertAlign w:val="superscript"/>
        </w:rPr>
        <w:t>4] </w:t>
      </w:r>
      <w:proofErr w:type="spellStart"/>
      <w:r w:rsidRPr="005B3670">
        <w:rPr>
          <w:rFonts w:eastAsia="Times New Roman" w:cs="Arial"/>
          <w:color w:val="000000"/>
        </w:rPr>
        <w:t>số</w:t>
      </w:r>
      <w:proofErr w:type="spellEnd"/>
      <w:r w:rsidRPr="005B3670">
        <w:rPr>
          <w:rFonts w:eastAsia="Times New Roman" w:cs="Arial"/>
          <w:color w:val="000000"/>
        </w:rPr>
        <w:t xml:space="preserve">..... </w:t>
      </w:r>
      <w:proofErr w:type="spellStart"/>
      <w:proofErr w:type="gramStart"/>
      <w:r w:rsidRPr="005B3670">
        <w:rPr>
          <w:rFonts w:eastAsia="Times New Roman" w:cs="Arial"/>
          <w:color w:val="000000"/>
        </w:rPr>
        <w:t>ngày</w:t>
      </w:r>
      <w:proofErr w:type="spellEnd"/>
      <w:proofErr w:type="gramEnd"/>
      <w:r w:rsidRPr="005B3670">
        <w:rPr>
          <w:rFonts w:eastAsia="Times New Roman" w:cs="Arial"/>
          <w:color w:val="000000"/>
        </w:rPr>
        <w:t>....</w:t>
      </w:r>
      <w:proofErr w:type="spellStart"/>
      <w:r w:rsidRPr="005B3670">
        <w:rPr>
          <w:rFonts w:eastAsia="Times New Roman" w:cs="Arial"/>
          <w:color w:val="000000"/>
        </w:rPr>
        <w:t>tháng</w:t>
      </w:r>
      <w:proofErr w:type="spellEnd"/>
      <w:r w:rsidRPr="005B3670">
        <w:rPr>
          <w:rFonts w:eastAsia="Times New Roman" w:cs="Arial"/>
          <w:color w:val="000000"/>
        </w:rPr>
        <w:t xml:space="preserve">.... </w:t>
      </w:r>
      <w:proofErr w:type="spellStart"/>
      <w:r w:rsidRPr="005B3670">
        <w:rPr>
          <w:rFonts w:eastAsia="Times New Roman" w:cs="Arial"/>
          <w:color w:val="000000"/>
        </w:rPr>
        <w:t>năm</w:t>
      </w:r>
      <w:proofErr w:type="spellEnd"/>
      <w:r w:rsidRPr="005B3670">
        <w:rPr>
          <w:rFonts w:eastAsia="Times New Roman" w:cs="Arial"/>
          <w:color w:val="000000"/>
        </w:rPr>
        <w:t>…..           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5B3670">
        <w:rPr>
          <w:rFonts w:eastAsia="Times New Roman" w:cs="Arial"/>
          <w:color w:val="000000"/>
        </w:rPr>
        <w:t>Tôi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là</w:t>
      </w:r>
      <w:proofErr w:type="spellEnd"/>
      <w:r w:rsidRPr="005B3670">
        <w:rPr>
          <w:rFonts w:eastAsia="Times New Roman" w:cs="Arial"/>
          <w:color w:val="000000"/>
        </w:rPr>
        <w:t xml:space="preserve">: ............................ </w:t>
      </w:r>
      <w:proofErr w:type="spellStart"/>
      <w:r w:rsidRPr="005B3670">
        <w:rPr>
          <w:rFonts w:eastAsia="Times New Roman" w:cs="Arial"/>
          <w:color w:val="000000"/>
        </w:rPr>
        <w:t>Chức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vụ</w:t>
      </w:r>
      <w:proofErr w:type="spellEnd"/>
      <w:r w:rsidRPr="005B3670">
        <w:rPr>
          <w:rFonts w:eastAsia="Times New Roman" w:cs="Arial"/>
          <w:color w:val="000000"/>
        </w:rPr>
        <w:t xml:space="preserve"> .......</w:t>
      </w:r>
      <w:proofErr w:type="spellStart"/>
      <w:r w:rsidRPr="005B3670">
        <w:rPr>
          <w:rFonts w:eastAsia="Times New Roman" w:cs="Arial"/>
          <w:color w:val="000000"/>
        </w:rPr>
        <w:t>Đơn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vị</w:t>
      </w:r>
      <w:proofErr w:type="spellEnd"/>
      <w:r w:rsidRPr="005B3670">
        <w:rPr>
          <w:rFonts w:eastAsia="Times New Roman" w:cs="Arial"/>
          <w:color w:val="000000"/>
        </w:rPr>
        <w:t>: .....................................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5B3670">
        <w:rPr>
          <w:rFonts w:eastAsia="Times New Roman" w:cs="Arial"/>
          <w:color w:val="000000"/>
        </w:rPr>
        <w:t>Tiến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hành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lập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biên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bản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gramStart"/>
      <w:r w:rsidRPr="005B3670">
        <w:rPr>
          <w:rFonts w:eastAsia="Times New Roman" w:cs="Arial"/>
          <w:color w:val="000000"/>
        </w:rPr>
        <w:t>vi</w:t>
      </w:r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phạm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hành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chính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đối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với</w:t>
      </w:r>
      <w:proofErr w:type="spellEnd"/>
      <w:r w:rsidRPr="005B3670">
        <w:rPr>
          <w:rFonts w:eastAsia="Times New Roman" w:cs="Arial"/>
          <w:color w:val="000000"/>
        </w:rPr>
        <w:t xml:space="preserve"> &lt;</w:t>
      </w:r>
      <w:proofErr w:type="spellStart"/>
      <w:r w:rsidRPr="005B3670">
        <w:rPr>
          <w:rFonts w:eastAsia="Times New Roman" w:cs="Arial"/>
          <w:color w:val="000000"/>
        </w:rPr>
        <w:t>ông</w:t>
      </w:r>
      <w:proofErr w:type="spellEnd"/>
      <w:r w:rsidRPr="005B3670">
        <w:rPr>
          <w:rFonts w:eastAsia="Times New Roman" w:cs="Arial"/>
          <w:color w:val="000000"/>
        </w:rPr>
        <w:t xml:space="preserve"> (</w:t>
      </w:r>
      <w:proofErr w:type="spellStart"/>
      <w:r w:rsidRPr="005B3670">
        <w:rPr>
          <w:rFonts w:eastAsia="Times New Roman" w:cs="Arial"/>
          <w:color w:val="000000"/>
        </w:rPr>
        <w:t>bà</w:t>
      </w:r>
      <w:proofErr w:type="spellEnd"/>
      <w:r w:rsidRPr="005B3670">
        <w:rPr>
          <w:rFonts w:eastAsia="Times New Roman" w:cs="Arial"/>
          <w:color w:val="000000"/>
        </w:rPr>
        <w:t>)/</w:t>
      </w:r>
      <w:proofErr w:type="spellStart"/>
      <w:r w:rsidRPr="005B3670">
        <w:rPr>
          <w:rFonts w:eastAsia="Times New Roman" w:cs="Arial"/>
          <w:color w:val="000000"/>
        </w:rPr>
        <w:t>tổ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chức</w:t>
      </w:r>
      <w:proofErr w:type="spellEnd"/>
      <w:r w:rsidRPr="005B3670">
        <w:rPr>
          <w:rFonts w:eastAsia="Times New Roman" w:cs="Arial"/>
          <w:color w:val="000000"/>
        </w:rPr>
        <w:t xml:space="preserve">&gt; </w:t>
      </w:r>
      <w:proofErr w:type="spellStart"/>
      <w:r w:rsidRPr="005B3670">
        <w:rPr>
          <w:rFonts w:eastAsia="Times New Roman" w:cs="Arial"/>
          <w:color w:val="000000"/>
        </w:rPr>
        <w:t>có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sau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đây</w:t>
      </w:r>
      <w:proofErr w:type="spellEnd"/>
      <w:r w:rsidRPr="005B3670">
        <w:rPr>
          <w:rFonts w:eastAsia="Times New Roman" w:cs="Arial"/>
          <w:color w:val="000000"/>
        </w:rPr>
        <w:t>: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gramStart"/>
      <w:r w:rsidRPr="005B3670">
        <w:rPr>
          <w:rFonts w:eastAsia="Times New Roman" w:cs="Arial"/>
          <w:color w:val="000000"/>
        </w:rPr>
        <w:t>&lt;1.</w:t>
      </w:r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Họ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và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cá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nhân</w:t>
      </w:r>
      <w:proofErr w:type="spellEnd"/>
      <w:r w:rsidRPr="005B3670">
        <w:rPr>
          <w:rFonts w:eastAsia="Times New Roman" w:cs="Arial"/>
          <w:color w:val="000000"/>
        </w:rPr>
        <w:t xml:space="preserve"> vi </w:t>
      </w:r>
      <w:proofErr w:type="spellStart"/>
      <w:r w:rsidRPr="005B3670">
        <w:rPr>
          <w:rFonts w:eastAsia="Times New Roman" w:cs="Arial"/>
          <w:color w:val="000000"/>
        </w:rPr>
        <w:t>phạm</w:t>
      </w:r>
      <w:proofErr w:type="spellEnd"/>
      <w:r w:rsidRPr="005B3670">
        <w:rPr>
          <w:rFonts w:eastAsia="Times New Roman" w:cs="Arial"/>
          <w:color w:val="000000"/>
        </w:rPr>
        <w:t>&gt;</w:t>
      </w:r>
      <w:proofErr w:type="gramStart"/>
      <w:r w:rsidRPr="005B3670">
        <w:rPr>
          <w:rFonts w:eastAsia="Times New Roman" w:cs="Arial"/>
          <w:color w:val="000000"/>
        </w:rPr>
        <w:t>:......................................................................................</w:t>
      </w:r>
      <w:proofErr w:type="gramEnd"/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5B3670">
        <w:rPr>
          <w:rFonts w:eastAsia="Times New Roman" w:cs="Arial"/>
          <w:color w:val="000000"/>
        </w:rPr>
        <w:t>Địa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chỉ</w:t>
      </w:r>
      <w:proofErr w:type="spellEnd"/>
      <w:r w:rsidRPr="005B3670">
        <w:rPr>
          <w:rFonts w:eastAsia="Times New Roman" w:cs="Arial"/>
          <w:color w:val="000000"/>
        </w:rPr>
        <w:t>: ..........................................................................................................................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5B3670">
        <w:rPr>
          <w:rFonts w:eastAsia="Times New Roman" w:cs="Arial"/>
          <w:color w:val="000000"/>
        </w:rPr>
        <w:t>Địa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chỉ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5B3670">
        <w:rPr>
          <w:rFonts w:eastAsia="Times New Roman" w:cs="Arial"/>
          <w:color w:val="000000"/>
        </w:rPr>
        <w:t>thư</w:t>
      </w:r>
      <w:proofErr w:type="spellEnd"/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điện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tử</w:t>
      </w:r>
      <w:proofErr w:type="spellEnd"/>
      <w:r w:rsidRPr="005B3670">
        <w:rPr>
          <w:rFonts w:eastAsia="Times New Roman" w:cs="Arial"/>
          <w:color w:val="000000"/>
        </w:rPr>
        <w:t>: </w:t>
      </w:r>
      <w:r w:rsidRPr="005B3670">
        <w:rPr>
          <w:rFonts w:eastAsia="Times New Roman" w:cs="Arial"/>
          <w:color w:val="000000"/>
          <w:vertAlign w:val="superscript"/>
        </w:rPr>
        <w:t>[5]</w:t>
      </w:r>
      <w:r w:rsidRPr="005B3670">
        <w:rPr>
          <w:rFonts w:eastAsia="Times New Roman" w:cs="Arial"/>
          <w:color w:val="000000"/>
        </w:rPr>
        <w:t>......................................................................................................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5B3670">
        <w:rPr>
          <w:rFonts w:eastAsia="Times New Roman" w:cs="Arial"/>
          <w:color w:val="000000"/>
        </w:rPr>
        <w:t>Số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định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danh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cá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nhân</w:t>
      </w:r>
      <w:proofErr w:type="spellEnd"/>
      <w:r w:rsidRPr="005B3670">
        <w:rPr>
          <w:rFonts w:eastAsia="Times New Roman" w:cs="Arial"/>
          <w:color w:val="000000"/>
        </w:rPr>
        <w:t>/CMND/</w:t>
      </w:r>
      <w:proofErr w:type="spellStart"/>
      <w:r w:rsidRPr="005B3670">
        <w:rPr>
          <w:rFonts w:eastAsia="Times New Roman" w:cs="Arial"/>
          <w:color w:val="000000"/>
        </w:rPr>
        <w:t>Hộ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chiếu</w:t>
      </w:r>
      <w:proofErr w:type="spellEnd"/>
      <w:r w:rsidRPr="005B3670">
        <w:rPr>
          <w:rFonts w:eastAsia="Times New Roman" w:cs="Arial"/>
          <w:color w:val="000000"/>
        </w:rPr>
        <w:t>:</w:t>
      </w:r>
      <w:proofErr w:type="gramStart"/>
      <w:r w:rsidRPr="005B3670">
        <w:rPr>
          <w:rFonts w:eastAsia="Times New Roman" w:cs="Arial"/>
          <w:color w:val="000000"/>
        </w:rPr>
        <w:t>........................................................................... ;</w:t>
      </w:r>
      <w:proofErr w:type="gramEnd"/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000000"/>
        </w:rPr>
      </w:pPr>
      <w:proofErr w:type="spellStart"/>
      <w:proofErr w:type="gramStart"/>
      <w:r w:rsidRPr="005B3670">
        <w:rPr>
          <w:rFonts w:eastAsia="Times New Roman" w:cs="Arial"/>
          <w:color w:val="000000"/>
        </w:rPr>
        <w:t>ngày</w:t>
      </w:r>
      <w:proofErr w:type="spellEnd"/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cấp</w:t>
      </w:r>
      <w:proofErr w:type="spellEnd"/>
      <w:r w:rsidRPr="005B3670">
        <w:rPr>
          <w:rFonts w:eastAsia="Times New Roman" w:cs="Arial"/>
          <w:color w:val="000000"/>
        </w:rPr>
        <w:t xml:space="preserve">:..../. /......... ; 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5B3670">
        <w:rPr>
          <w:rFonts w:eastAsia="Times New Roman" w:cs="Arial"/>
          <w:color w:val="000000"/>
        </w:rPr>
        <w:t>nơi</w:t>
      </w:r>
      <w:proofErr w:type="spellEnd"/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cấp</w:t>
      </w:r>
      <w:proofErr w:type="spellEnd"/>
      <w:r w:rsidRPr="005B3670">
        <w:rPr>
          <w:rFonts w:eastAsia="Times New Roman" w:cs="Arial"/>
          <w:color w:val="000000"/>
        </w:rPr>
        <w:t>:........................................................................................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5B3670">
        <w:rPr>
          <w:rFonts w:eastAsia="Times New Roman" w:cs="Arial"/>
          <w:color w:val="000000"/>
        </w:rPr>
        <w:t>Mã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số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thuế</w:t>
      </w:r>
      <w:proofErr w:type="spellEnd"/>
      <w:proofErr w:type="gramStart"/>
      <w:r w:rsidRPr="005B3670">
        <w:rPr>
          <w:rFonts w:eastAsia="Times New Roman" w:cs="Arial"/>
          <w:color w:val="000000"/>
        </w:rPr>
        <w:t>:.....................................................................................................................</w:t>
      </w:r>
      <w:proofErr w:type="gramEnd"/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gramStart"/>
      <w:r w:rsidRPr="005B3670">
        <w:rPr>
          <w:rFonts w:eastAsia="Times New Roman" w:cs="Arial"/>
          <w:color w:val="000000"/>
        </w:rPr>
        <w:t>&lt;1.</w:t>
      </w:r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tổ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chức</w:t>
      </w:r>
      <w:proofErr w:type="spellEnd"/>
      <w:r w:rsidRPr="005B3670">
        <w:rPr>
          <w:rFonts w:eastAsia="Times New Roman" w:cs="Arial"/>
          <w:color w:val="000000"/>
        </w:rPr>
        <w:t xml:space="preserve"> vi </w:t>
      </w:r>
      <w:proofErr w:type="spellStart"/>
      <w:r w:rsidRPr="005B3670">
        <w:rPr>
          <w:rFonts w:eastAsia="Times New Roman" w:cs="Arial"/>
          <w:color w:val="000000"/>
        </w:rPr>
        <w:t>phạm</w:t>
      </w:r>
      <w:proofErr w:type="spellEnd"/>
      <w:r w:rsidRPr="005B3670">
        <w:rPr>
          <w:rFonts w:eastAsia="Times New Roman" w:cs="Arial"/>
          <w:color w:val="000000"/>
        </w:rPr>
        <w:t>&gt;</w:t>
      </w:r>
      <w:proofErr w:type="gramStart"/>
      <w:r w:rsidRPr="005B3670">
        <w:rPr>
          <w:rFonts w:eastAsia="Times New Roman" w:cs="Arial"/>
          <w:color w:val="000000"/>
        </w:rPr>
        <w:t>:...............................................................................................</w:t>
      </w:r>
      <w:proofErr w:type="gramEnd"/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5B3670">
        <w:rPr>
          <w:rFonts w:eastAsia="Times New Roman" w:cs="Arial"/>
          <w:color w:val="000000"/>
        </w:rPr>
        <w:t>Địa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chỉ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trụ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sở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chính</w:t>
      </w:r>
      <w:proofErr w:type="spellEnd"/>
      <w:proofErr w:type="gramStart"/>
      <w:r w:rsidRPr="005B3670">
        <w:rPr>
          <w:rFonts w:eastAsia="Times New Roman" w:cs="Arial"/>
          <w:color w:val="000000"/>
        </w:rPr>
        <w:t>:.........................................................................................................</w:t>
      </w:r>
      <w:proofErr w:type="gramEnd"/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5B3670">
        <w:rPr>
          <w:rFonts w:eastAsia="Times New Roman" w:cs="Arial"/>
          <w:color w:val="000000"/>
        </w:rPr>
        <w:t>Địa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chỉ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thư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điện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5B3670">
        <w:rPr>
          <w:rFonts w:eastAsia="Times New Roman" w:cs="Arial"/>
          <w:color w:val="000000"/>
        </w:rPr>
        <w:t>tử</w:t>
      </w:r>
      <w:proofErr w:type="spellEnd"/>
      <w:r w:rsidRPr="005B3670">
        <w:rPr>
          <w:rFonts w:eastAsia="Times New Roman" w:cs="Arial"/>
          <w:color w:val="000000"/>
          <w:vertAlign w:val="superscript"/>
        </w:rPr>
        <w:t>[</w:t>
      </w:r>
      <w:proofErr w:type="gramEnd"/>
      <w:r w:rsidRPr="005B3670">
        <w:rPr>
          <w:rFonts w:eastAsia="Times New Roman" w:cs="Arial"/>
          <w:color w:val="000000"/>
          <w:vertAlign w:val="superscript"/>
        </w:rPr>
        <w:t>5]</w:t>
      </w:r>
      <w:r w:rsidRPr="005B3670">
        <w:rPr>
          <w:rFonts w:eastAsia="Times New Roman" w:cs="Arial"/>
          <w:color w:val="000000"/>
        </w:rPr>
        <w:t>........................................................................................................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5B3670">
        <w:rPr>
          <w:rFonts w:eastAsia="Times New Roman" w:cs="Arial"/>
          <w:color w:val="000000"/>
        </w:rPr>
        <w:t>Mã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số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thuế</w:t>
      </w:r>
      <w:proofErr w:type="spellEnd"/>
      <w:proofErr w:type="gramStart"/>
      <w:r w:rsidRPr="005B3670">
        <w:rPr>
          <w:rFonts w:eastAsia="Times New Roman" w:cs="Arial"/>
          <w:color w:val="000000"/>
        </w:rPr>
        <w:t>:.....................................................................................................................</w:t>
      </w:r>
      <w:proofErr w:type="gramEnd"/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5B3670">
        <w:rPr>
          <w:rFonts w:eastAsia="Times New Roman" w:cs="Arial"/>
          <w:color w:val="000000"/>
        </w:rPr>
        <w:t>Người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đại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diện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theo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pháp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5B3670">
        <w:rPr>
          <w:rFonts w:eastAsia="Times New Roman" w:cs="Arial"/>
          <w:color w:val="000000"/>
        </w:rPr>
        <w:t>luật</w:t>
      </w:r>
      <w:proofErr w:type="spellEnd"/>
      <w:r w:rsidRPr="005B3670">
        <w:rPr>
          <w:rFonts w:eastAsia="Times New Roman" w:cs="Arial"/>
          <w:color w:val="000000"/>
          <w:vertAlign w:val="superscript"/>
        </w:rPr>
        <w:t>[</w:t>
      </w:r>
      <w:proofErr w:type="gramEnd"/>
      <w:r w:rsidRPr="005B3670">
        <w:rPr>
          <w:rFonts w:eastAsia="Times New Roman" w:cs="Arial"/>
          <w:color w:val="000000"/>
          <w:vertAlign w:val="superscript"/>
        </w:rPr>
        <w:t>6]</w:t>
      </w:r>
      <w:r w:rsidRPr="005B3670">
        <w:rPr>
          <w:rFonts w:eastAsia="Times New Roman" w:cs="Arial"/>
          <w:color w:val="000000"/>
        </w:rPr>
        <w:t>:......................................................................................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5B3670">
        <w:rPr>
          <w:rFonts w:eastAsia="Times New Roman" w:cs="Arial"/>
          <w:color w:val="000000"/>
        </w:rPr>
        <w:t>Chức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danh</w:t>
      </w:r>
      <w:proofErr w:type="spellEnd"/>
      <w:proofErr w:type="gramStart"/>
      <w:r w:rsidRPr="005B3670">
        <w:rPr>
          <w:rFonts w:eastAsia="Times New Roman" w:cs="Arial"/>
          <w:color w:val="000000"/>
        </w:rPr>
        <w:t>:.....................................................................................................................</w:t>
      </w:r>
      <w:proofErr w:type="gramEnd"/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000000"/>
        </w:rPr>
        <w:t xml:space="preserve">2. </w:t>
      </w:r>
      <w:proofErr w:type="spellStart"/>
      <w:r w:rsidRPr="005B3670">
        <w:rPr>
          <w:rFonts w:eastAsia="Times New Roman" w:cs="Arial"/>
          <w:color w:val="000000"/>
        </w:rPr>
        <w:t>Mô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tả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hành</w:t>
      </w:r>
      <w:proofErr w:type="spellEnd"/>
      <w:r w:rsidRPr="005B3670">
        <w:rPr>
          <w:rFonts w:eastAsia="Times New Roman" w:cs="Arial"/>
          <w:color w:val="000000"/>
        </w:rPr>
        <w:t xml:space="preserve"> vi </w:t>
      </w:r>
      <w:proofErr w:type="spellStart"/>
      <w:r w:rsidRPr="005B3670">
        <w:rPr>
          <w:rFonts w:eastAsia="Times New Roman" w:cs="Arial"/>
          <w:color w:val="000000"/>
        </w:rPr>
        <w:t>vi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phạm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hành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chính</w:t>
      </w:r>
      <w:proofErr w:type="spellEnd"/>
      <w:proofErr w:type="gramStart"/>
      <w:r w:rsidRPr="005B3670">
        <w:rPr>
          <w:rFonts w:eastAsia="Times New Roman" w:cs="Arial"/>
          <w:color w:val="000000"/>
        </w:rPr>
        <w:t>:</w:t>
      </w:r>
      <w:r w:rsidRPr="005B3670">
        <w:rPr>
          <w:rFonts w:eastAsia="Times New Roman" w:cs="Arial"/>
          <w:color w:val="000000"/>
          <w:vertAlign w:val="superscript"/>
        </w:rPr>
        <w:t>[</w:t>
      </w:r>
      <w:proofErr w:type="gramEnd"/>
      <w:r w:rsidRPr="005B3670">
        <w:rPr>
          <w:rFonts w:eastAsia="Times New Roman" w:cs="Arial"/>
          <w:color w:val="000000"/>
          <w:vertAlign w:val="superscript"/>
        </w:rPr>
        <w:t>7]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8"/>
        <w:gridCol w:w="924"/>
        <w:gridCol w:w="1772"/>
        <w:gridCol w:w="1472"/>
        <w:gridCol w:w="855"/>
        <w:gridCol w:w="1338"/>
        <w:gridCol w:w="1016"/>
        <w:gridCol w:w="1305"/>
      </w:tblGrid>
      <w:tr w:rsidR="005B3670" w:rsidRPr="005B3670" w:rsidTr="005B3670">
        <w:trPr>
          <w:trHeight w:val="1669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Tên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hồ</w:t>
            </w:r>
            <w:proofErr w:type="spellEnd"/>
          </w:p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sơ</w:t>
            </w:r>
            <w:proofErr w:type="spellEnd"/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Mã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giao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dịch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điện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tử</w:t>
            </w:r>
            <w:proofErr w:type="spellEnd"/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Số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thông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báo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tiếp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nhận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/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chấp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nhận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hồ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sơ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>… </w:t>
            </w:r>
            <w:r w:rsidRPr="005B3670">
              <w:rPr>
                <w:rFonts w:eastAsia="Times New Roman" w:cs="Arial"/>
                <w:b/>
                <w:bCs/>
                <w:color w:val="000000"/>
                <w:vertAlign w:val="superscript"/>
              </w:rPr>
              <w:t>[4]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Thời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gian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tiếp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nhận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/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chấp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nhận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hồ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sơ</w:t>
            </w:r>
            <w:proofErr w:type="spellEnd"/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Loại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tờ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khai</w:t>
            </w:r>
            <w:proofErr w:type="spellEnd"/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Thời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gian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chậm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nộp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(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ngày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>)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Kỳ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tính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thuế</w:t>
            </w:r>
            <w:proofErr w:type="spellEnd"/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Số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thuế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phải</w:t>
            </w:r>
            <w:proofErr w:type="spellEnd"/>
            <w:r w:rsidRPr="005B3670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b/>
                <w:bCs/>
                <w:color w:val="000000"/>
              </w:rPr>
              <w:t>nộp</w:t>
            </w:r>
            <w:proofErr w:type="spellEnd"/>
          </w:p>
        </w:tc>
      </w:tr>
      <w:tr w:rsidR="005B3670" w:rsidRPr="005B3670" w:rsidTr="005B3670">
        <w:trPr>
          <w:trHeight w:val="262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000000"/>
              </w:rPr>
              <w:t>(1)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000000"/>
              </w:rPr>
              <w:t>(2)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000000"/>
              </w:rPr>
              <w:t>(3)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000000"/>
              </w:rPr>
              <w:t>(4)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000000"/>
              </w:rPr>
              <w:t>(5)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000000"/>
              </w:rPr>
              <w:t>(6)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000000"/>
              </w:rPr>
              <w:t>(7)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000000"/>
              </w:rPr>
              <w:t>(8)</w:t>
            </w:r>
          </w:p>
        </w:tc>
      </w:tr>
      <w:tr w:rsidR="005B3670" w:rsidRPr="005B3670" w:rsidTr="005B3670">
        <w:trPr>
          <w:trHeight w:val="475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</w:tr>
      <w:tr w:rsidR="005B3670" w:rsidRPr="005B3670" w:rsidTr="005B3670">
        <w:trPr>
          <w:trHeight w:val="295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</w:tr>
    </w:tbl>
    <w:p w:rsidR="005B3670" w:rsidRPr="005B3670" w:rsidRDefault="005B3670" w:rsidP="005B3670">
      <w:pPr>
        <w:shd w:val="clear" w:color="auto" w:fill="FFFFFF"/>
        <w:spacing w:after="0" w:line="240" w:lineRule="auto"/>
        <w:ind w:left="-360"/>
        <w:rPr>
          <w:rFonts w:eastAsia="Times New Roman" w:cs="Arial"/>
          <w:color w:val="333333"/>
        </w:rPr>
      </w:pPr>
      <w:r w:rsidRPr="005B3670">
        <w:rPr>
          <w:rFonts w:eastAsia="Times New Roman" w:cs="Arial"/>
          <w:color w:val="333333"/>
        </w:rPr>
        <w:lastRenderedPageBreak/>
        <w:t> 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000000"/>
        </w:rPr>
        <w:t xml:space="preserve">3. </w:t>
      </w:r>
      <w:proofErr w:type="spellStart"/>
      <w:r w:rsidRPr="005B3670">
        <w:rPr>
          <w:rFonts w:eastAsia="Times New Roman" w:cs="Arial"/>
          <w:color w:val="000000"/>
        </w:rPr>
        <w:t>Đã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có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hành</w:t>
      </w:r>
      <w:proofErr w:type="spellEnd"/>
      <w:r w:rsidRPr="005B3670">
        <w:rPr>
          <w:rFonts w:eastAsia="Times New Roman" w:cs="Arial"/>
          <w:color w:val="000000"/>
        </w:rPr>
        <w:t xml:space="preserve"> vi </w:t>
      </w:r>
      <w:proofErr w:type="spellStart"/>
      <w:r w:rsidRPr="005B3670">
        <w:rPr>
          <w:rFonts w:eastAsia="Times New Roman" w:cs="Arial"/>
          <w:color w:val="000000"/>
        </w:rPr>
        <w:t>vi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phạm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hành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chính</w:t>
      </w:r>
      <w:proofErr w:type="spellEnd"/>
      <w:proofErr w:type="gramStart"/>
      <w:r w:rsidRPr="005B3670">
        <w:rPr>
          <w:rFonts w:eastAsia="Times New Roman" w:cs="Arial"/>
          <w:color w:val="000000"/>
        </w:rPr>
        <w:t>:...................................</w:t>
      </w:r>
      <w:proofErr w:type="gramEnd"/>
      <w:r w:rsidRPr="005B3670">
        <w:rPr>
          <w:rFonts w:eastAsia="Times New Roman" w:cs="Arial"/>
          <w:color w:val="000000"/>
        </w:rPr>
        <w:t> </w:t>
      </w:r>
      <w:proofErr w:type="spellStart"/>
      <w:proofErr w:type="gramStart"/>
      <w:r w:rsidRPr="005B3670">
        <w:rPr>
          <w:rFonts w:eastAsia="Times New Roman" w:cs="Arial"/>
          <w:color w:val="000000"/>
        </w:rPr>
        <w:t>quy</w:t>
      </w:r>
      <w:proofErr w:type="spellEnd"/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định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tại</w:t>
      </w:r>
      <w:proofErr w:type="spellEnd"/>
      <w:r w:rsidRPr="005B3670">
        <w:rPr>
          <w:rFonts w:eastAsia="Times New Roman" w:cs="Arial"/>
          <w:color w:val="000000"/>
        </w:rPr>
        <w:t xml:space="preserve"> ……….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000000"/>
        </w:rPr>
        <w:t xml:space="preserve">4. </w:t>
      </w:r>
      <w:proofErr w:type="spellStart"/>
      <w:r w:rsidRPr="005B3670">
        <w:rPr>
          <w:rFonts w:eastAsia="Times New Roman" w:cs="Arial"/>
          <w:color w:val="000000"/>
        </w:rPr>
        <w:t>Các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tình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tiết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tăng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nặng</w:t>
      </w:r>
      <w:proofErr w:type="spellEnd"/>
      <w:r w:rsidRPr="005B3670">
        <w:rPr>
          <w:rFonts w:eastAsia="Times New Roman" w:cs="Arial"/>
          <w:color w:val="000000"/>
        </w:rPr>
        <w:t xml:space="preserve">, </w:t>
      </w:r>
      <w:proofErr w:type="spellStart"/>
      <w:r w:rsidRPr="005B3670">
        <w:rPr>
          <w:rFonts w:eastAsia="Times New Roman" w:cs="Arial"/>
          <w:color w:val="000000"/>
        </w:rPr>
        <w:t>giảm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nhẹ</w:t>
      </w:r>
      <w:proofErr w:type="spellEnd"/>
      <w:proofErr w:type="gramStart"/>
      <w:r w:rsidRPr="005B3670">
        <w:rPr>
          <w:rFonts w:eastAsia="Times New Roman" w:cs="Arial"/>
          <w:color w:val="000000"/>
        </w:rPr>
        <w:t>:</w:t>
      </w:r>
      <w:r w:rsidRPr="005B3670">
        <w:rPr>
          <w:rFonts w:eastAsia="Times New Roman" w:cs="Arial"/>
          <w:color w:val="000000"/>
          <w:vertAlign w:val="superscript"/>
        </w:rPr>
        <w:t>[</w:t>
      </w:r>
      <w:proofErr w:type="gramEnd"/>
      <w:r w:rsidRPr="005B3670">
        <w:rPr>
          <w:rFonts w:eastAsia="Times New Roman" w:cs="Arial"/>
          <w:color w:val="000000"/>
          <w:vertAlign w:val="superscript"/>
        </w:rPr>
        <w:t>8]</w:t>
      </w:r>
      <w:r w:rsidRPr="005B3670">
        <w:rPr>
          <w:rFonts w:eastAsia="Times New Roman" w:cs="Arial"/>
          <w:color w:val="000000"/>
        </w:rPr>
        <w:t>....................................................................................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000000"/>
        </w:rPr>
        <w:t xml:space="preserve">a) </w:t>
      </w:r>
      <w:proofErr w:type="spellStart"/>
      <w:r w:rsidRPr="005B3670">
        <w:rPr>
          <w:rFonts w:eastAsia="Times New Roman" w:cs="Arial"/>
          <w:color w:val="000000"/>
        </w:rPr>
        <w:t>Các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tình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tiết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giảm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nhẹ</w:t>
      </w:r>
      <w:proofErr w:type="spellEnd"/>
      <w:proofErr w:type="gramStart"/>
      <w:r w:rsidRPr="005B3670">
        <w:rPr>
          <w:rFonts w:eastAsia="Times New Roman" w:cs="Arial"/>
          <w:color w:val="000000"/>
        </w:rPr>
        <w:t>:.......................................................................................................</w:t>
      </w:r>
      <w:proofErr w:type="gramEnd"/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000000"/>
        </w:rPr>
        <w:t xml:space="preserve">b) </w:t>
      </w:r>
      <w:proofErr w:type="spellStart"/>
      <w:r w:rsidRPr="005B3670">
        <w:rPr>
          <w:rFonts w:eastAsia="Times New Roman" w:cs="Arial"/>
          <w:color w:val="000000"/>
        </w:rPr>
        <w:t>Các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tình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tiết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tăng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nặng</w:t>
      </w:r>
      <w:proofErr w:type="spellEnd"/>
      <w:proofErr w:type="gramStart"/>
      <w:r w:rsidRPr="005B3670">
        <w:rPr>
          <w:rFonts w:eastAsia="Times New Roman" w:cs="Arial"/>
          <w:color w:val="000000"/>
        </w:rPr>
        <w:t>:......................................................................................................</w:t>
      </w:r>
      <w:proofErr w:type="gramEnd"/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000000"/>
        </w:rPr>
        <w:t xml:space="preserve">5. </w:t>
      </w:r>
      <w:proofErr w:type="spellStart"/>
      <w:r w:rsidRPr="005B3670">
        <w:rPr>
          <w:rFonts w:eastAsia="Times New Roman" w:cs="Arial"/>
          <w:color w:val="000000"/>
        </w:rPr>
        <w:t>Trong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thời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hạn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không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quá</w:t>
      </w:r>
      <w:proofErr w:type="spellEnd"/>
      <w:r w:rsidRPr="005B3670">
        <w:rPr>
          <w:rFonts w:eastAsia="Times New Roman" w:cs="Arial"/>
          <w:color w:val="000000"/>
        </w:rPr>
        <w:t xml:space="preserve"> 02 </w:t>
      </w:r>
      <w:proofErr w:type="spellStart"/>
      <w:r w:rsidRPr="005B3670">
        <w:rPr>
          <w:rFonts w:eastAsia="Times New Roman" w:cs="Arial"/>
          <w:color w:val="000000"/>
        </w:rPr>
        <w:t>ngày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làm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việc</w:t>
      </w:r>
      <w:proofErr w:type="spellEnd"/>
      <w:r w:rsidRPr="005B3670">
        <w:rPr>
          <w:rFonts w:eastAsia="Times New Roman" w:cs="Arial"/>
          <w:color w:val="000000"/>
        </w:rPr>
        <w:t xml:space="preserve">, </w:t>
      </w:r>
      <w:proofErr w:type="spellStart"/>
      <w:r w:rsidRPr="005B3670">
        <w:rPr>
          <w:rFonts w:eastAsia="Times New Roman" w:cs="Arial"/>
          <w:color w:val="000000"/>
        </w:rPr>
        <w:t>kể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từ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ngày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lập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biên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bản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này</w:t>
      </w:r>
      <w:proofErr w:type="spellEnd"/>
      <w:r w:rsidRPr="005B3670">
        <w:rPr>
          <w:rFonts w:eastAsia="Times New Roman" w:cs="Arial"/>
          <w:color w:val="000000"/>
        </w:rPr>
        <w:t>, &lt;</w:t>
      </w:r>
      <w:proofErr w:type="spellStart"/>
      <w:r w:rsidRPr="005B3670">
        <w:rPr>
          <w:rFonts w:eastAsia="Times New Roman" w:cs="Arial"/>
          <w:color w:val="000000"/>
        </w:rPr>
        <w:t>ông</w:t>
      </w:r>
      <w:proofErr w:type="spellEnd"/>
      <w:r w:rsidRPr="005B3670">
        <w:rPr>
          <w:rFonts w:eastAsia="Times New Roman" w:cs="Arial"/>
          <w:color w:val="000000"/>
        </w:rPr>
        <w:t>(</w:t>
      </w:r>
      <w:proofErr w:type="spellStart"/>
      <w:r w:rsidRPr="005B3670">
        <w:rPr>
          <w:rFonts w:eastAsia="Times New Roman" w:cs="Arial"/>
          <w:color w:val="000000"/>
        </w:rPr>
        <w:t>bà</w:t>
      </w:r>
      <w:proofErr w:type="spellEnd"/>
      <w:r w:rsidRPr="005B3670">
        <w:rPr>
          <w:rFonts w:eastAsia="Times New Roman" w:cs="Arial"/>
          <w:color w:val="000000"/>
        </w:rPr>
        <w:t>)/</w:t>
      </w:r>
      <w:proofErr w:type="spellStart"/>
      <w:r w:rsidRPr="005B3670">
        <w:rPr>
          <w:rFonts w:eastAsia="Times New Roman" w:cs="Arial"/>
          <w:color w:val="000000"/>
        </w:rPr>
        <w:t>tổ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chức</w:t>
      </w:r>
      <w:proofErr w:type="spellEnd"/>
      <w:r w:rsidRPr="005B3670">
        <w:rPr>
          <w:rFonts w:eastAsia="Times New Roman" w:cs="Arial"/>
          <w:color w:val="000000"/>
        </w:rPr>
        <w:t xml:space="preserve">&gt; </w:t>
      </w:r>
      <w:proofErr w:type="spellStart"/>
      <w:r w:rsidRPr="005B3670">
        <w:rPr>
          <w:rFonts w:eastAsia="Times New Roman" w:cs="Arial"/>
          <w:color w:val="000000"/>
        </w:rPr>
        <w:t>gửi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yêu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cầu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giải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trình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trực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tiếp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hoặc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trong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thời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hạn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không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quá</w:t>
      </w:r>
      <w:proofErr w:type="spellEnd"/>
      <w:r w:rsidRPr="005B3670">
        <w:rPr>
          <w:rFonts w:eastAsia="Times New Roman" w:cs="Arial"/>
          <w:color w:val="000000"/>
        </w:rPr>
        <w:t xml:space="preserve"> 05 </w:t>
      </w:r>
      <w:proofErr w:type="spellStart"/>
      <w:r w:rsidRPr="005B3670">
        <w:rPr>
          <w:rFonts w:eastAsia="Times New Roman" w:cs="Arial"/>
          <w:color w:val="000000"/>
        </w:rPr>
        <w:t>ngày</w:t>
      </w:r>
      <w:proofErr w:type="spellEnd"/>
      <w:r w:rsidRPr="005B3670">
        <w:rPr>
          <w:rFonts w:eastAsia="Times New Roman" w:cs="Arial"/>
          <w:color w:val="000000"/>
        </w:rPr>
        <w:t xml:space="preserve">, </w:t>
      </w:r>
      <w:proofErr w:type="spellStart"/>
      <w:r w:rsidRPr="005B3670">
        <w:rPr>
          <w:rFonts w:eastAsia="Times New Roman" w:cs="Arial"/>
          <w:color w:val="000000"/>
        </w:rPr>
        <w:t>kể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từ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ngày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lập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được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biên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bản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này</w:t>
      </w:r>
      <w:proofErr w:type="spellEnd"/>
      <w:r w:rsidRPr="005B3670">
        <w:rPr>
          <w:rFonts w:eastAsia="Times New Roman" w:cs="Arial"/>
          <w:color w:val="000000"/>
        </w:rPr>
        <w:t xml:space="preserve"> &lt;</w:t>
      </w:r>
      <w:proofErr w:type="spellStart"/>
      <w:r w:rsidRPr="005B3670">
        <w:rPr>
          <w:rFonts w:eastAsia="Times New Roman" w:cs="Arial"/>
          <w:color w:val="000000"/>
        </w:rPr>
        <w:t>ông</w:t>
      </w:r>
      <w:proofErr w:type="spellEnd"/>
      <w:r w:rsidRPr="005B3670">
        <w:rPr>
          <w:rFonts w:eastAsia="Times New Roman" w:cs="Arial"/>
          <w:color w:val="000000"/>
        </w:rPr>
        <w:t>(</w:t>
      </w:r>
      <w:proofErr w:type="spellStart"/>
      <w:r w:rsidRPr="005B3670">
        <w:rPr>
          <w:rFonts w:eastAsia="Times New Roman" w:cs="Arial"/>
          <w:color w:val="000000"/>
        </w:rPr>
        <w:t>bà</w:t>
      </w:r>
      <w:proofErr w:type="spellEnd"/>
      <w:r w:rsidRPr="005B3670">
        <w:rPr>
          <w:rFonts w:eastAsia="Times New Roman" w:cs="Arial"/>
          <w:color w:val="000000"/>
        </w:rPr>
        <w:t>)/</w:t>
      </w:r>
      <w:proofErr w:type="spellStart"/>
      <w:r w:rsidRPr="005B3670">
        <w:rPr>
          <w:rFonts w:eastAsia="Times New Roman" w:cs="Arial"/>
          <w:color w:val="000000"/>
        </w:rPr>
        <w:t>tổ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chức</w:t>
      </w:r>
      <w:proofErr w:type="spellEnd"/>
      <w:r w:rsidRPr="005B3670">
        <w:rPr>
          <w:rFonts w:eastAsia="Times New Roman" w:cs="Arial"/>
          <w:color w:val="000000"/>
        </w:rPr>
        <w:t xml:space="preserve">&gt; </w:t>
      </w:r>
      <w:proofErr w:type="spellStart"/>
      <w:r w:rsidRPr="005B3670">
        <w:rPr>
          <w:rFonts w:eastAsia="Times New Roman" w:cs="Arial"/>
          <w:color w:val="000000"/>
        </w:rPr>
        <w:t>gửi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văn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bản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giải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trình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đến</w:t>
      </w:r>
      <w:proofErr w:type="spellEnd"/>
      <w:r w:rsidRPr="005B3670">
        <w:rPr>
          <w:rFonts w:eastAsia="Times New Roman" w:cs="Arial"/>
          <w:color w:val="000000"/>
          <w:vertAlign w:val="superscript"/>
        </w:rPr>
        <w:t>[9]</w:t>
      </w:r>
      <w:r w:rsidRPr="005B3670">
        <w:rPr>
          <w:rFonts w:eastAsia="Times New Roman" w:cs="Arial"/>
          <w:color w:val="000000"/>
        </w:rPr>
        <w:t xml:space="preserve"> ........... </w:t>
      </w:r>
      <w:proofErr w:type="spellStart"/>
      <w:proofErr w:type="gramStart"/>
      <w:r w:rsidRPr="005B3670">
        <w:rPr>
          <w:rFonts w:eastAsia="Times New Roman" w:cs="Arial"/>
          <w:color w:val="000000"/>
        </w:rPr>
        <w:t>để</w:t>
      </w:r>
      <w:proofErr w:type="spellEnd"/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thực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hiện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quyền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giải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trình</w:t>
      </w:r>
      <w:proofErr w:type="spellEnd"/>
      <w:r w:rsidRPr="005B3670">
        <w:rPr>
          <w:rFonts w:eastAsia="Times New Roman" w:cs="Arial"/>
          <w:color w:val="000000"/>
        </w:rPr>
        <w:t>.</w:t>
      </w:r>
    </w:p>
    <w:p w:rsidR="005B3670" w:rsidRPr="005B3670" w:rsidRDefault="005B3670" w:rsidP="005B3670">
      <w:pPr>
        <w:spacing w:after="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5B3670">
        <w:rPr>
          <w:rFonts w:eastAsia="Times New Roman" w:cs="Arial"/>
          <w:color w:val="000000"/>
        </w:rPr>
        <w:t>Biên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bản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được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lập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vào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hồi</w:t>
      </w:r>
      <w:proofErr w:type="spellEnd"/>
      <w:r w:rsidRPr="005B3670">
        <w:rPr>
          <w:rFonts w:eastAsia="Times New Roman" w:cs="Arial"/>
          <w:color w:val="000000"/>
        </w:rPr>
        <w:t xml:space="preserve"> ... </w:t>
      </w:r>
      <w:proofErr w:type="spellStart"/>
      <w:r w:rsidRPr="005B3670">
        <w:rPr>
          <w:rFonts w:eastAsia="Times New Roman" w:cs="Arial"/>
          <w:color w:val="000000"/>
        </w:rPr>
        <w:t>giờ</w:t>
      </w:r>
      <w:proofErr w:type="spellEnd"/>
      <w:r w:rsidRPr="005B3670">
        <w:rPr>
          <w:rFonts w:eastAsia="Times New Roman" w:cs="Arial"/>
          <w:color w:val="000000"/>
        </w:rPr>
        <w:t xml:space="preserve"> ... </w:t>
      </w:r>
      <w:proofErr w:type="spellStart"/>
      <w:r w:rsidRPr="005B3670">
        <w:rPr>
          <w:rFonts w:eastAsia="Times New Roman" w:cs="Arial"/>
          <w:color w:val="000000"/>
        </w:rPr>
        <w:t>phút</w:t>
      </w:r>
      <w:proofErr w:type="spellEnd"/>
      <w:r w:rsidRPr="005B3670">
        <w:rPr>
          <w:rFonts w:eastAsia="Times New Roman" w:cs="Arial"/>
          <w:color w:val="000000"/>
        </w:rPr>
        <w:t xml:space="preserve">, </w:t>
      </w:r>
      <w:proofErr w:type="spellStart"/>
      <w:r w:rsidRPr="005B3670">
        <w:rPr>
          <w:rFonts w:eastAsia="Times New Roman" w:cs="Arial"/>
          <w:color w:val="000000"/>
        </w:rPr>
        <w:t>ngày</w:t>
      </w:r>
      <w:proofErr w:type="spellEnd"/>
      <w:r w:rsidRPr="005B3670">
        <w:rPr>
          <w:rFonts w:eastAsia="Times New Roman" w:cs="Arial"/>
          <w:color w:val="000000"/>
        </w:rPr>
        <w:t xml:space="preserve"> ... </w:t>
      </w:r>
      <w:proofErr w:type="spellStart"/>
      <w:r w:rsidRPr="005B3670">
        <w:rPr>
          <w:rFonts w:eastAsia="Times New Roman" w:cs="Arial"/>
          <w:color w:val="000000"/>
        </w:rPr>
        <w:t>tháng</w:t>
      </w:r>
      <w:proofErr w:type="spellEnd"/>
      <w:r w:rsidRPr="005B3670">
        <w:rPr>
          <w:rFonts w:eastAsia="Times New Roman" w:cs="Arial"/>
          <w:color w:val="000000"/>
        </w:rPr>
        <w:t xml:space="preserve"> ... </w:t>
      </w:r>
      <w:proofErr w:type="spellStart"/>
      <w:proofErr w:type="gramStart"/>
      <w:r w:rsidRPr="005B3670">
        <w:rPr>
          <w:rFonts w:eastAsia="Times New Roman" w:cs="Arial"/>
          <w:color w:val="000000"/>
        </w:rPr>
        <w:t>năm</w:t>
      </w:r>
      <w:proofErr w:type="spellEnd"/>
      <w:r w:rsidRPr="005B3670">
        <w:rPr>
          <w:rFonts w:eastAsia="Times New Roman" w:cs="Arial"/>
          <w:color w:val="000000"/>
        </w:rPr>
        <w:t xml:space="preserve"> ....</w:t>
      </w:r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5B3670">
        <w:rPr>
          <w:rFonts w:eastAsia="Times New Roman" w:cs="Arial"/>
          <w:color w:val="000000"/>
        </w:rPr>
        <w:t>và</w:t>
      </w:r>
      <w:proofErr w:type="spellEnd"/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gửi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cho</w:t>
      </w:r>
      <w:proofErr w:type="spellEnd"/>
      <w:r w:rsidRPr="005B3670">
        <w:rPr>
          <w:rFonts w:eastAsia="Times New Roman" w:cs="Arial"/>
          <w:color w:val="000000"/>
        </w:rPr>
        <w:t xml:space="preserve"> &lt;</w:t>
      </w:r>
      <w:proofErr w:type="spellStart"/>
      <w:r w:rsidRPr="005B3670">
        <w:rPr>
          <w:rFonts w:eastAsia="Times New Roman" w:cs="Arial"/>
          <w:color w:val="000000"/>
        </w:rPr>
        <w:t>ông</w:t>
      </w:r>
      <w:proofErr w:type="spellEnd"/>
      <w:r w:rsidRPr="005B3670">
        <w:rPr>
          <w:rFonts w:eastAsia="Times New Roman" w:cs="Arial"/>
          <w:color w:val="000000"/>
        </w:rPr>
        <w:t>(</w:t>
      </w:r>
      <w:proofErr w:type="spellStart"/>
      <w:r w:rsidRPr="005B3670">
        <w:rPr>
          <w:rFonts w:eastAsia="Times New Roman" w:cs="Arial"/>
          <w:color w:val="000000"/>
        </w:rPr>
        <w:t>bà</w:t>
      </w:r>
      <w:proofErr w:type="spellEnd"/>
      <w:r w:rsidRPr="005B3670">
        <w:rPr>
          <w:rFonts w:eastAsia="Times New Roman" w:cs="Arial"/>
          <w:color w:val="000000"/>
        </w:rPr>
        <w:t>)/</w:t>
      </w:r>
      <w:proofErr w:type="spellStart"/>
      <w:r w:rsidRPr="005B3670">
        <w:rPr>
          <w:rFonts w:eastAsia="Times New Roman" w:cs="Arial"/>
          <w:color w:val="000000"/>
        </w:rPr>
        <w:t>tổ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chức</w:t>
      </w:r>
      <w:proofErr w:type="spellEnd"/>
      <w:r w:rsidRPr="005B3670">
        <w:rPr>
          <w:rFonts w:eastAsia="Times New Roman" w:cs="Arial"/>
          <w:color w:val="000000"/>
        </w:rPr>
        <w:t xml:space="preserve"> vi </w:t>
      </w:r>
      <w:proofErr w:type="spellStart"/>
      <w:r w:rsidRPr="005B3670">
        <w:rPr>
          <w:rFonts w:eastAsia="Times New Roman" w:cs="Arial"/>
          <w:color w:val="000000"/>
        </w:rPr>
        <w:t>phạm</w:t>
      </w:r>
      <w:proofErr w:type="spellEnd"/>
      <w:r w:rsidRPr="005B3670">
        <w:rPr>
          <w:rFonts w:eastAsia="Times New Roman" w:cs="Arial"/>
          <w:color w:val="000000"/>
        </w:rPr>
        <w:t xml:space="preserve">&gt; qua </w:t>
      </w:r>
      <w:proofErr w:type="spellStart"/>
      <w:r w:rsidRPr="005B3670">
        <w:rPr>
          <w:rFonts w:eastAsia="Times New Roman" w:cs="Arial"/>
          <w:color w:val="000000"/>
        </w:rPr>
        <w:t>cổng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thông</w:t>
      </w:r>
      <w:proofErr w:type="spellEnd"/>
      <w:r w:rsidRPr="005B3670">
        <w:rPr>
          <w:rFonts w:eastAsia="Times New Roman" w:cs="Arial"/>
          <w:color w:val="000000"/>
        </w:rPr>
        <w:t xml:space="preserve"> tin </w:t>
      </w:r>
      <w:proofErr w:type="spellStart"/>
      <w:r w:rsidRPr="005B3670">
        <w:rPr>
          <w:rFonts w:eastAsia="Times New Roman" w:cs="Arial"/>
          <w:color w:val="000000"/>
        </w:rPr>
        <w:t>điện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tử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của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Tổng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cục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Thuế</w:t>
      </w:r>
      <w:proofErr w:type="spellEnd"/>
      <w:r w:rsidRPr="005B3670">
        <w:rPr>
          <w:rFonts w:eastAsia="Times New Roman" w:cs="Arial"/>
          <w:color w:val="000000"/>
        </w:rPr>
        <w:t>./.</w:t>
      </w:r>
    </w:p>
    <w:p w:rsidR="005B3670" w:rsidRPr="005B3670" w:rsidRDefault="005B3670" w:rsidP="005B3670">
      <w:pPr>
        <w:spacing w:after="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222222"/>
        </w:rPr>
        <w:t> </w:t>
      </w:r>
    </w:p>
    <w:tbl>
      <w:tblPr>
        <w:tblW w:w="13164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3"/>
        <w:gridCol w:w="6561"/>
      </w:tblGrid>
      <w:tr w:rsidR="005B3670" w:rsidRPr="005B3670" w:rsidTr="005B3670">
        <w:tc>
          <w:tcPr>
            <w:tcW w:w="6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6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b/>
                <w:bCs/>
                <w:color w:val="000000"/>
              </w:rPr>
              <w:t>NGƯỜI LẬP BIÊN BẢN</w:t>
            </w:r>
          </w:p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i/>
                <w:iCs/>
                <w:color w:val="000000"/>
              </w:rPr>
              <w:t>(</w:t>
            </w:r>
            <w:proofErr w:type="spellStart"/>
            <w:r w:rsidRPr="005B3670">
              <w:rPr>
                <w:rFonts w:eastAsia="Times New Roman" w:cs="Arial"/>
                <w:i/>
                <w:iCs/>
                <w:color w:val="000000"/>
              </w:rPr>
              <w:t>Ký</w:t>
            </w:r>
            <w:proofErr w:type="spellEnd"/>
            <w:r w:rsidRPr="005B3670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5B3670">
              <w:rPr>
                <w:rFonts w:eastAsia="Times New Roman" w:cs="Arial"/>
                <w:i/>
                <w:iCs/>
                <w:color w:val="000000"/>
              </w:rPr>
              <w:t>ghi</w:t>
            </w:r>
            <w:proofErr w:type="spellEnd"/>
            <w:r w:rsidRPr="005B3670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i/>
                <w:iCs/>
                <w:color w:val="000000"/>
              </w:rPr>
              <w:t>rõ</w:t>
            </w:r>
            <w:proofErr w:type="spellEnd"/>
            <w:r w:rsidRPr="005B3670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i/>
                <w:iCs/>
                <w:color w:val="000000"/>
              </w:rPr>
              <w:t>chức</w:t>
            </w:r>
            <w:proofErr w:type="spellEnd"/>
            <w:r w:rsidRPr="005B3670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i/>
                <w:iCs/>
                <w:color w:val="000000"/>
              </w:rPr>
              <w:t>vụ</w:t>
            </w:r>
            <w:proofErr w:type="spellEnd"/>
            <w:r w:rsidRPr="005B3670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5B3670">
              <w:rPr>
                <w:rFonts w:eastAsia="Times New Roman" w:cs="Arial"/>
                <w:i/>
                <w:iCs/>
                <w:color w:val="000000"/>
              </w:rPr>
              <w:t>họ</w:t>
            </w:r>
            <w:proofErr w:type="spellEnd"/>
            <w:r w:rsidRPr="005B3670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5B3670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5B3670">
              <w:rPr>
                <w:rFonts w:eastAsia="Times New Roman" w:cs="Arial"/>
                <w:i/>
                <w:iCs/>
                <w:color w:val="000000"/>
                <w:vertAlign w:val="superscript"/>
              </w:rPr>
              <w:t>[10]</w:t>
            </w:r>
            <w:r w:rsidRPr="005B3670">
              <w:rPr>
                <w:rFonts w:eastAsia="Times New Roman" w:cs="Arial"/>
                <w:i/>
                <w:iCs/>
                <w:color w:val="000000"/>
              </w:rPr>
              <w:t>)</w:t>
            </w:r>
          </w:p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  <w:p w:rsidR="005B3670" w:rsidRPr="005B3670" w:rsidRDefault="005B3670" w:rsidP="005B3670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5B3670">
              <w:rPr>
                <w:rFonts w:eastAsia="Times New Roman" w:cs="Arial"/>
                <w:color w:val="222222"/>
              </w:rPr>
              <w:t> </w:t>
            </w:r>
          </w:p>
        </w:tc>
      </w:tr>
    </w:tbl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222222"/>
        </w:rPr>
        <w:t>______________________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000000"/>
        </w:rPr>
        <w:t xml:space="preserve">* </w:t>
      </w:r>
      <w:proofErr w:type="spellStart"/>
      <w:r w:rsidRPr="005B3670">
        <w:rPr>
          <w:rFonts w:eastAsia="Times New Roman" w:cs="Arial"/>
          <w:color w:val="000000"/>
        </w:rPr>
        <w:t>Mẫu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này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được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sử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dụng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khi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lập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và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gửi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bằng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phương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thức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điện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tử</w:t>
      </w:r>
      <w:proofErr w:type="spellEnd"/>
      <w:r w:rsidRPr="005B3670">
        <w:rPr>
          <w:rFonts w:eastAsia="Times New Roman" w:cs="Arial"/>
          <w:color w:val="000000"/>
        </w:rPr>
        <w:t>.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000000"/>
        </w:rPr>
        <w:t xml:space="preserve">[1] </w:t>
      </w:r>
      <w:proofErr w:type="spellStart"/>
      <w:r w:rsidRPr="005B3670">
        <w:rPr>
          <w:rFonts w:eastAsia="Times New Roman" w:cs="Arial"/>
          <w:color w:val="000000"/>
        </w:rPr>
        <w:t>Ghi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5B3670">
        <w:rPr>
          <w:rFonts w:eastAsia="Times New Roman" w:cs="Arial"/>
          <w:color w:val="000000"/>
        </w:rPr>
        <w:t>theo</w:t>
      </w:r>
      <w:proofErr w:type="spellEnd"/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hướng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dẫn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về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thể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thức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và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kỹ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thuật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trình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bày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văn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bản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hành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chính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quy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định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tại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Nghị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định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số</w:t>
      </w:r>
      <w:proofErr w:type="spellEnd"/>
      <w:r w:rsidRPr="005B3670">
        <w:rPr>
          <w:rFonts w:eastAsia="Times New Roman" w:cs="Arial"/>
          <w:color w:val="000000"/>
        </w:rPr>
        <w:t xml:space="preserve"> 30/2020/NĐ-CP;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000000"/>
        </w:rPr>
        <w:t xml:space="preserve">[2] </w:t>
      </w:r>
      <w:proofErr w:type="spellStart"/>
      <w:r w:rsidRPr="005B3670">
        <w:rPr>
          <w:rFonts w:eastAsia="Times New Roman" w:cs="Arial"/>
          <w:color w:val="000000"/>
        </w:rPr>
        <w:t>Ghi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cơ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quan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của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người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có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thẩm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quyền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lập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biên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bản</w:t>
      </w:r>
      <w:proofErr w:type="spellEnd"/>
      <w:r w:rsidRPr="005B3670">
        <w:rPr>
          <w:rFonts w:eastAsia="Times New Roman" w:cs="Arial"/>
          <w:color w:val="000000"/>
        </w:rPr>
        <w:t>;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000000"/>
        </w:rPr>
        <w:t xml:space="preserve">[3] </w:t>
      </w:r>
      <w:proofErr w:type="spellStart"/>
      <w:r w:rsidRPr="005B3670">
        <w:rPr>
          <w:rFonts w:eastAsia="Times New Roman" w:cs="Arial"/>
          <w:color w:val="000000"/>
        </w:rPr>
        <w:t>Ghi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tên</w:t>
      </w:r>
      <w:proofErr w:type="spellEnd"/>
      <w:r w:rsidRPr="005B3670">
        <w:rPr>
          <w:rFonts w:eastAsia="Times New Roman" w:cs="Arial"/>
          <w:color w:val="000000"/>
        </w:rPr>
        <w:t xml:space="preserve">, </w:t>
      </w:r>
      <w:proofErr w:type="spellStart"/>
      <w:r w:rsidRPr="005B3670">
        <w:rPr>
          <w:rFonts w:eastAsia="Times New Roman" w:cs="Arial"/>
          <w:color w:val="000000"/>
        </w:rPr>
        <w:t>địa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chỉ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cơ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quan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của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người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có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thẩm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quyền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lập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biên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bản</w:t>
      </w:r>
      <w:proofErr w:type="spellEnd"/>
      <w:r w:rsidRPr="005B3670">
        <w:rPr>
          <w:rFonts w:eastAsia="Times New Roman" w:cs="Arial"/>
          <w:color w:val="000000"/>
        </w:rPr>
        <w:t>;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000000"/>
        </w:rPr>
        <w:t xml:space="preserve">[4] </w:t>
      </w:r>
      <w:proofErr w:type="spellStart"/>
      <w:r w:rsidRPr="005B3670">
        <w:rPr>
          <w:rFonts w:eastAsia="Times New Roman" w:cs="Arial"/>
          <w:color w:val="000000"/>
        </w:rPr>
        <w:t>Ghi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5B3670">
        <w:rPr>
          <w:rFonts w:eastAsia="Times New Roman" w:cs="Arial"/>
          <w:color w:val="000000"/>
        </w:rPr>
        <w:t>theo</w:t>
      </w:r>
      <w:proofErr w:type="spellEnd"/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Thông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báo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của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Hệ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thống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giao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dịch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thuế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điện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tử</w:t>
      </w:r>
      <w:proofErr w:type="spellEnd"/>
      <w:r w:rsidRPr="005B3670">
        <w:rPr>
          <w:rFonts w:eastAsia="Times New Roman" w:cs="Arial"/>
          <w:color w:val="000000"/>
        </w:rPr>
        <w:t xml:space="preserve">, </w:t>
      </w:r>
      <w:proofErr w:type="spellStart"/>
      <w:r w:rsidRPr="005B3670">
        <w:rPr>
          <w:rFonts w:eastAsia="Times New Roman" w:cs="Arial"/>
          <w:color w:val="000000"/>
        </w:rPr>
        <w:t>trường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hợp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hồ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sơ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đăng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ký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thuế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điện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tử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chỉ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có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Thông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báo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tiếp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nhận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hồ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sơ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thì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ghi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theo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Thông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báo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về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việc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tiếp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nhận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hồ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sơ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đăng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ký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thuế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điện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tử</w:t>
      </w:r>
      <w:proofErr w:type="spellEnd"/>
      <w:r w:rsidRPr="005B3670">
        <w:rPr>
          <w:rFonts w:eastAsia="Times New Roman" w:cs="Arial"/>
          <w:color w:val="000000"/>
        </w:rPr>
        <w:t>;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000000"/>
        </w:rPr>
        <w:t xml:space="preserve">[5] </w:t>
      </w:r>
      <w:proofErr w:type="spellStart"/>
      <w:r w:rsidRPr="005B3670">
        <w:rPr>
          <w:rFonts w:eastAsia="Times New Roman" w:cs="Arial"/>
          <w:color w:val="000000"/>
        </w:rPr>
        <w:t>Ghi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địa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chỉ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5B3670">
        <w:rPr>
          <w:rFonts w:eastAsia="Times New Roman" w:cs="Arial"/>
          <w:color w:val="000000"/>
        </w:rPr>
        <w:t>thư</w:t>
      </w:r>
      <w:proofErr w:type="spellEnd"/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điện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tử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người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nộp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thuế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đã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đăng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ký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để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nhận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thông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báo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trong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quá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trình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thực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hiện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giao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dịch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điện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tử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với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cơ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quan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thuế</w:t>
      </w:r>
      <w:proofErr w:type="spellEnd"/>
      <w:r w:rsidRPr="005B3670">
        <w:rPr>
          <w:rFonts w:eastAsia="Times New Roman" w:cs="Arial"/>
          <w:color w:val="000000"/>
        </w:rPr>
        <w:t>;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000000"/>
        </w:rPr>
        <w:t xml:space="preserve">[6] </w:t>
      </w:r>
      <w:proofErr w:type="spellStart"/>
      <w:r w:rsidRPr="005B3670">
        <w:rPr>
          <w:rFonts w:eastAsia="Times New Roman" w:cs="Arial"/>
          <w:color w:val="000000"/>
        </w:rPr>
        <w:t>Ghi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họ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và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của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người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đại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diện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theo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pháp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luật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nếu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là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công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ty</w:t>
      </w:r>
      <w:proofErr w:type="spellEnd"/>
      <w:r w:rsidRPr="005B3670">
        <w:rPr>
          <w:rFonts w:eastAsia="Times New Roman" w:cs="Arial"/>
          <w:color w:val="000000"/>
        </w:rPr>
        <w:t xml:space="preserve"> TNHH </w:t>
      </w:r>
      <w:proofErr w:type="spellStart"/>
      <w:r w:rsidRPr="005B3670">
        <w:rPr>
          <w:rFonts w:eastAsia="Times New Roman" w:cs="Arial"/>
          <w:color w:val="000000"/>
        </w:rPr>
        <w:t>một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thành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viên</w:t>
      </w:r>
      <w:proofErr w:type="spellEnd"/>
      <w:r w:rsidRPr="005B3670">
        <w:rPr>
          <w:rFonts w:eastAsia="Times New Roman" w:cs="Arial"/>
          <w:color w:val="000000"/>
        </w:rPr>
        <w:t xml:space="preserve">, </w:t>
      </w:r>
      <w:proofErr w:type="spellStart"/>
      <w:r w:rsidRPr="005B3670">
        <w:rPr>
          <w:rFonts w:eastAsia="Times New Roman" w:cs="Arial"/>
          <w:color w:val="000000"/>
        </w:rPr>
        <w:t>công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ty</w:t>
      </w:r>
      <w:proofErr w:type="spellEnd"/>
      <w:r w:rsidRPr="005B3670">
        <w:rPr>
          <w:rFonts w:eastAsia="Times New Roman" w:cs="Arial"/>
          <w:color w:val="000000"/>
        </w:rPr>
        <w:t xml:space="preserve"> TNHH </w:t>
      </w:r>
      <w:proofErr w:type="spellStart"/>
      <w:r w:rsidRPr="005B3670">
        <w:rPr>
          <w:rFonts w:eastAsia="Times New Roman" w:cs="Arial"/>
          <w:color w:val="000000"/>
        </w:rPr>
        <w:t>hai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thành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viên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trở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lên</w:t>
      </w:r>
      <w:proofErr w:type="spellEnd"/>
      <w:r w:rsidRPr="005B3670">
        <w:rPr>
          <w:rFonts w:eastAsia="Times New Roman" w:cs="Arial"/>
          <w:color w:val="000000"/>
        </w:rPr>
        <w:t xml:space="preserve">, </w:t>
      </w:r>
      <w:proofErr w:type="spellStart"/>
      <w:r w:rsidRPr="005B3670">
        <w:rPr>
          <w:rFonts w:eastAsia="Times New Roman" w:cs="Arial"/>
          <w:color w:val="000000"/>
        </w:rPr>
        <w:t>công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ty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cổ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phần</w:t>
      </w:r>
      <w:proofErr w:type="spellEnd"/>
      <w:r w:rsidRPr="005B3670">
        <w:rPr>
          <w:rFonts w:eastAsia="Times New Roman" w:cs="Arial"/>
          <w:color w:val="000000"/>
        </w:rPr>
        <w:t xml:space="preserve">; </w:t>
      </w:r>
      <w:proofErr w:type="spellStart"/>
      <w:r w:rsidRPr="005B3670">
        <w:rPr>
          <w:rFonts w:eastAsia="Times New Roman" w:cs="Arial"/>
          <w:color w:val="000000"/>
        </w:rPr>
        <w:t>ghi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họ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và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của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chủ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doanh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nghiệp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nếu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là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doanh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nghiệp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tư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nhân</w:t>
      </w:r>
      <w:proofErr w:type="spellEnd"/>
      <w:r w:rsidRPr="005B3670">
        <w:rPr>
          <w:rFonts w:eastAsia="Times New Roman" w:cs="Arial"/>
          <w:color w:val="000000"/>
        </w:rPr>
        <w:t xml:space="preserve">; </w:t>
      </w:r>
      <w:proofErr w:type="spellStart"/>
      <w:r w:rsidRPr="005B3670">
        <w:rPr>
          <w:rFonts w:eastAsia="Times New Roman" w:cs="Arial"/>
          <w:color w:val="000000"/>
        </w:rPr>
        <w:t>ghi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họ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và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của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người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đứng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đầu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tổ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chức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không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phải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là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doanh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nghiệp</w:t>
      </w:r>
      <w:proofErr w:type="spellEnd"/>
      <w:r w:rsidRPr="005B3670">
        <w:rPr>
          <w:rFonts w:eastAsia="Times New Roman" w:cs="Arial"/>
          <w:color w:val="000000"/>
        </w:rPr>
        <w:t>;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000000"/>
        </w:rPr>
        <w:t xml:space="preserve">[7] </w:t>
      </w:r>
      <w:proofErr w:type="spellStart"/>
      <w:r w:rsidRPr="005B3670">
        <w:rPr>
          <w:rFonts w:eastAsia="Times New Roman" w:cs="Arial"/>
          <w:color w:val="000000"/>
        </w:rPr>
        <w:t>Nhập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đầy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đủ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thông</w:t>
      </w:r>
      <w:proofErr w:type="spellEnd"/>
      <w:r w:rsidRPr="005B3670">
        <w:rPr>
          <w:rFonts w:eastAsia="Times New Roman" w:cs="Arial"/>
          <w:color w:val="000000"/>
        </w:rPr>
        <w:t xml:space="preserve"> tin </w:t>
      </w:r>
      <w:proofErr w:type="spellStart"/>
      <w:r w:rsidRPr="005B3670">
        <w:rPr>
          <w:rFonts w:eastAsia="Times New Roman" w:cs="Arial"/>
          <w:color w:val="000000"/>
        </w:rPr>
        <w:t>từ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cột</w:t>
      </w:r>
      <w:proofErr w:type="spellEnd"/>
      <w:r w:rsidRPr="005B3670">
        <w:rPr>
          <w:rFonts w:eastAsia="Times New Roman" w:cs="Arial"/>
          <w:color w:val="000000"/>
        </w:rPr>
        <w:t xml:space="preserve"> (1) </w:t>
      </w:r>
      <w:proofErr w:type="spellStart"/>
      <w:r w:rsidRPr="005B3670">
        <w:rPr>
          <w:rFonts w:eastAsia="Times New Roman" w:cs="Arial"/>
          <w:color w:val="000000"/>
        </w:rPr>
        <w:t>đến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cột</w:t>
      </w:r>
      <w:proofErr w:type="spellEnd"/>
      <w:r w:rsidRPr="005B3670">
        <w:rPr>
          <w:rFonts w:eastAsia="Times New Roman" w:cs="Arial"/>
          <w:color w:val="000000"/>
        </w:rPr>
        <w:t xml:space="preserve"> (6) </w:t>
      </w:r>
      <w:proofErr w:type="spellStart"/>
      <w:r w:rsidRPr="005B3670">
        <w:rPr>
          <w:rFonts w:eastAsia="Times New Roman" w:cs="Arial"/>
          <w:color w:val="000000"/>
        </w:rPr>
        <w:t>đối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với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hành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gramStart"/>
      <w:r w:rsidRPr="005B3670">
        <w:rPr>
          <w:rFonts w:eastAsia="Times New Roman" w:cs="Arial"/>
          <w:color w:val="000000"/>
        </w:rPr>
        <w:t>vi</w:t>
      </w:r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phạm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về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thời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hạn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đăng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ký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thuế</w:t>
      </w:r>
      <w:proofErr w:type="spellEnd"/>
      <w:r w:rsidRPr="005B3670">
        <w:rPr>
          <w:rFonts w:eastAsia="Times New Roman" w:cs="Arial"/>
          <w:color w:val="000000"/>
        </w:rPr>
        <w:t xml:space="preserve">, </w:t>
      </w:r>
      <w:proofErr w:type="spellStart"/>
      <w:r w:rsidRPr="005B3670">
        <w:rPr>
          <w:rFonts w:eastAsia="Times New Roman" w:cs="Arial"/>
          <w:color w:val="000000"/>
        </w:rPr>
        <w:t>thay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đổi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thông</w:t>
      </w:r>
      <w:proofErr w:type="spellEnd"/>
      <w:r w:rsidRPr="005B3670">
        <w:rPr>
          <w:rFonts w:eastAsia="Times New Roman" w:cs="Arial"/>
          <w:color w:val="000000"/>
        </w:rPr>
        <w:t xml:space="preserve"> tin </w:t>
      </w:r>
      <w:proofErr w:type="spellStart"/>
      <w:r w:rsidRPr="005B3670">
        <w:rPr>
          <w:rFonts w:eastAsia="Times New Roman" w:cs="Arial"/>
          <w:color w:val="000000"/>
        </w:rPr>
        <w:t>đăng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ký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thuế</w:t>
      </w:r>
      <w:proofErr w:type="spellEnd"/>
      <w:r w:rsidRPr="005B3670">
        <w:rPr>
          <w:rFonts w:eastAsia="Times New Roman" w:cs="Arial"/>
          <w:color w:val="000000"/>
        </w:rPr>
        <w:t xml:space="preserve">. </w:t>
      </w:r>
      <w:proofErr w:type="spellStart"/>
      <w:r w:rsidRPr="005B3670">
        <w:rPr>
          <w:rFonts w:eastAsia="Times New Roman" w:cs="Arial"/>
          <w:color w:val="000000"/>
        </w:rPr>
        <w:t>Nhập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đầy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đủ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thông</w:t>
      </w:r>
      <w:proofErr w:type="spellEnd"/>
      <w:r w:rsidRPr="005B3670">
        <w:rPr>
          <w:rFonts w:eastAsia="Times New Roman" w:cs="Arial"/>
          <w:color w:val="000000"/>
        </w:rPr>
        <w:t xml:space="preserve"> tin </w:t>
      </w:r>
      <w:proofErr w:type="spellStart"/>
      <w:r w:rsidRPr="005B3670">
        <w:rPr>
          <w:rFonts w:eastAsia="Times New Roman" w:cs="Arial"/>
          <w:color w:val="000000"/>
        </w:rPr>
        <w:t>từ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cột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số</w:t>
      </w:r>
      <w:proofErr w:type="spellEnd"/>
      <w:r w:rsidRPr="005B3670">
        <w:rPr>
          <w:rFonts w:eastAsia="Times New Roman" w:cs="Arial"/>
          <w:color w:val="000000"/>
        </w:rPr>
        <w:t xml:space="preserve"> (1) </w:t>
      </w:r>
      <w:proofErr w:type="spellStart"/>
      <w:r w:rsidRPr="005B3670">
        <w:rPr>
          <w:rFonts w:eastAsia="Times New Roman" w:cs="Arial"/>
          <w:color w:val="000000"/>
        </w:rPr>
        <w:t>đến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cột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số</w:t>
      </w:r>
      <w:proofErr w:type="spellEnd"/>
      <w:r w:rsidRPr="005B3670">
        <w:rPr>
          <w:rFonts w:eastAsia="Times New Roman" w:cs="Arial"/>
          <w:color w:val="000000"/>
        </w:rPr>
        <w:t xml:space="preserve"> (8) </w:t>
      </w:r>
      <w:proofErr w:type="spellStart"/>
      <w:r w:rsidRPr="005B3670">
        <w:rPr>
          <w:rFonts w:eastAsia="Times New Roman" w:cs="Arial"/>
          <w:color w:val="000000"/>
        </w:rPr>
        <w:t>đối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với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hành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gramStart"/>
      <w:r w:rsidRPr="005B3670">
        <w:rPr>
          <w:rFonts w:eastAsia="Times New Roman" w:cs="Arial"/>
          <w:color w:val="000000"/>
        </w:rPr>
        <w:t>vi</w:t>
      </w:r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phạm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về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thời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hạn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nộp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hồ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sơ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khai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thuế</w:t>
      </w:r>
      <w:proofErr w:type="spellEnd"/>
      <w:r w:rsidRPr="005B3670">
        <w:rPr>
          <w:rFonts w:eastAsia="Times New Roman" w:cs="Arial"/>
          <w:color w:val="000000"/>
        </w:rPr>
        <w:t>;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000000"/>
        </w:rPr>
        <w:t xml:space="preserve">[8] </w:t>
      </w:r>
      <w:proofErr w:type="spellStart"/>
      <w:r w:rsidRPr="005B3670">
        <w:rPr>
          <w:rFonts w:eastAsia="Times New Roman" w:cs="Arial"/>
          <w:color w:val="000000"/>
        </w:rPr>
        <w:t>Ghi</w:t>
      </w:r>
      <w:proofErr w:type="spellEnd"/>
      <w:r w:rsidRPr="005B3670">
        <w:rPr>
          <w:rFonts w:eastAsia="Times New Roman" w:cs="Arial"/>
          <w:color w:val="000000"/>
        </w:rPr>
        <w:t xml:space="preserve"> “</w:t>
      </w:r>
      <w:proofErr w:type="spellStart"/>
      <w:r w:rsidRPr="005B3670">
        <w:rPr>
          <w:rFonts w:eastAsia="Times New Roman" w:cs="Arial"/>
          <w:color w:val="000000"/>
        </w:rPr>
        <w:t>Không</w:t>
      </w:r>
      <w:proofErr w:type="spellEnd"/>
      <w:r w:rsidRPr="005B3670">
        <w:rPr>
          <w:rFonts w:eastAsia="Times New Roman" w:cs="Arial"/>
          <w:color w:val="000000"/>
        </w:rPr>
        <w:t xml:space="preserve">” </w:t>
      </w:r>
      <w:proofErr w:type="spellStart"/>
      <w:r w:rsidRPr="005B3670">
        <w:rPr>
          <w:rFonts w:eastAsia="Times New Roman" w:cs="Arial"/>
          <w:color w:val="000000"/>
        </w:rPr>
        <w:t>nếu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không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có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tình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tiết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tăng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năng</w:t>
      </w:r>
      <w:proofErr w:type="spellEnd"/>
      <w:r w:rsidRPr="005B3670">
        <w:rPr>
          <w:rFonts w:eastAsia="Times New Roman" w:cs="Arial"/>
          <w:color w:val="000000"/>
        </w:rPr>
        <w:t xml:space="preserve">, </w:t>
      </w:r>
      <w:proofErr w:type="spellStart"/>
      <w:r w:rsidRPr="005B3670">
        <w:rPr>
          <w:rFonts w:eastAsia="Times New Roman" w:cs="Arial"/>
          <w:color w:val="000000"/>
        </w:rPr>
        <w:t>giảm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nhẹ</w:t>
      </w:r>
      <w:proofErr w:type="spellEnd"/>
      <w:r w:rsidRPr="005B3670">
        <w:rPr>
          <w:rFonts w:eastAsia="Times New Roman" w:cs="Arial"/>
          <w:color w:val="000000"/>
        </w:rPr>
        <w:t>;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000000"/>
        </w:rPr>
        <w:t xml:space="preserve">[9] </w:t>
      </w:r>
      <w:proofErr w:type="spellStart"/>
      <w:r w:rsidRPr="005B3670">
        <w:rPr>
          <w:rFonts w:eastAsia="Times New Roman" w:cs="Arial"/>
          <w:color w:val="000000"/>
        </w:rPr>
        <w:t>Ghi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chức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danh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và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cơ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quan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của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người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có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thẩm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quyền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xử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phạt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gramStart"/>
      <w:r w:rsidRPr="005B3670">
        <w:rPr>
          <w:rFonts w:eastAsia="Times New Roman" w:cs="Arial"/>
          <w:color w:val="000000"/>
        </w:rPr>
        <w:t>vi</w:t>
      </w:r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phạm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hành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chính</w:t>
      </w:r>
      <w:proofErr w:type="spellEnd"/>
      <w:r w:rsidRPr="005B3670">
        <w:rPr>
          <w:rFonts w:eastAsia="Times New Roman" w:cs="Arial"/>
          <w:color w:val="000000"/>
        </w:rPr>
        <w:t>;</w:t>
      </w:r>
    </w:p>
    <w:p w:rsidR="005B3670" w:rsidRPr="005B3670" w:rsidRDefault="005B3670" w:rsidP="005B3670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5B3670">
        <w:rPr>
          <w:rFonts w:eastAsia="Times New Roman" w:cs="Arial"/>
          <w:color w:val="000000"/>
        </w:rPr>
        <w:t xml:space="preserve">[10] </w:t>
      </w:r>
      <w:proofErr w:type="spellStart"/>
      <w:r w:rsidRPr="005B3670">
        <w:rPr>
          <w:rFonts w:eastAsia="Times New Roman" w:cs="Arial"/>
          <w:color w:val="000000"/>
        </w:rPr>
        <w:t>Người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có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thẩm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quyền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lập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biên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bản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gramStart"/>
      <w:r w:rsidRPr="005B3670">
        <w:rPr>
          <w:rFonts w:eastAsia="Times New Roman" w:cs="Arial"/>
          <w:color w:val="000000"/>
        </w:rPr>
        <w:t>vi</w:t>
      </w:r>
      <w:proofErr w:type="gram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phạm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hành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chính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thực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hiện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ký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băng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phương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thức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điện</w:t>
      </w:r>
      <w:proofErr w:type="spellEnd"/>
      <w:r w:rsidRPr="005B3670">
        <w:rPr>
          <w:rFonts w:eastAsia="Times New Roman" w:cs="Arial"/>
          <w:color w:val="000000"/>
        </w:rPr>
        <w:t xml:space="preserve"> </w:t>
      </w:r>
      <w:proofErr w:type="spellStart"/>
      <w:r w:rsidRPr="005B3670">
        <w:rPr>
          <w:rFonts w:eastAsia="Times New Roman" w:cs="Arial"/>
          <w:color w:val="000000"/>
        </w:rPr>
        <w:t>tử</w:t>
      </w:r>
      <w:proofErr w:type="spellEnd"/>
      <w:r w:rsidRPr="005B3670">
        <w:rPr>
          <w:rFonts w:eastAsia="Times New Roman" w:cs="Arial"/>
          <w:color w:val="000000"/>
        </w:rPr>
        <w:t>.</w:t>
      </w:r>
    </w:p>
    <w:p w:rsidR="008F686F" w:rsidRPr="005B3670" w:rsidRDefault="008F686F">
      <w:pPr>
        <w:ind w:left="-360"/>
      </w:pPr>
    </w:p>
    <w:sectPr w:rsidR="008F686F" w:rsidRPr="005B3670" w:rsidSect="008F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5B3670"/>
    <w:rsid w:val="005B3670"/>
    <w:rsid w:val="008F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3670"/>
    <w:rPr>
      <w:b/>
      <w:bCs/>
    </w:rPr>
  </w:style>
  <w:style w:type="character" w:styleId="Emphasis">
    <w:name w:val="Emphasis"/>
    <w:basedOn w:val="DefaultParagraphFont"/>
    <w:uiPriority w:val="20"/>
    <w:qFormat/>
    <w:rsid w:val="005B36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4166</Characters>
  <Application>Microsoft Office Word</Application>
  <DocSecurity>0</DocSecurity>
  <Lines>34</Lines>
  <Paragraphs>9</Paragraphs>
  <ScaleCrop>false</ScaleCrop>
  <Company>Grizli777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2020-10-21T08:58:00Z</dcterms:created>
  <dcterms:modified xsi:type="dcterms:W3CDTF">2020-10-21T08:59:00Z</dcterms:modified>
</cp:coreProperties>
</file>